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C7D" w:rsidRPr="00AB749A" w:rsidRDefault="00A62C7D" w:rsidP="00A62C7D">
      <w:pPr>
        <w:spacing w:line="242" w:lineRule="exact"/>
        <w:rPr>
          <w:rFonts w:ascii="Times New Roman" w:eastAsia="Times New Roman" w:hAnsi="Times New Roman"/>
          <w:b/>
          <w:sz w:val="28"/>
          <w:szCs w:val="28"/>
        </w:rPr>
      </w:pPr>
    </w:p>
    <w:p w:rsidR="00A62C7D" w:rsidRPr="00AB749A" w:rsidRDefault="00A62C7D" w:rsidP="00A62C7D">
      <w:pPr>
        <w:spacing w:line="242" w:lineRule="exact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AB749A">
        <w:rPr>
          <w:rFonts w:ascii="Times New Roman" w:eastAsia="Times New Roman" w:hAnsi="Times New Roman"/>
          <w:b/>
          <w:sz w:val="28"/>
          <w:szCs w:val="28"/>
        </w:rPr>
        <w:t xml:space="preserve">Wniosek </w:t>
      </w:r>
    </w:p>
    <w:p w:rsidR="00A62C7D" w:rsidRPr="00E84191" w:rsidRDefault="00A62C7D" w:rsidP="00A62C7D">
      <w:pPr>
        <w:spacing w:line="242" w:lineRule="exact"/>
        <w:rPr>
          <w:rFonts w:ascii="Times New Roman" w:eastAsia="Times New Roman" w:hAnsi="Times New Roman"/>
          <w:b/>
        </w:rPr>
      </w:pPr>
      <w:r w:rsidRPr="00E84191">
        <w:rPr>
          <w:rFonts w:ascii="Times New Roman" w:eastAsia="Times New Roman" w:hAnsi="Times New Roman"/>
          <w:b/>
        </w:rPr>
        <w:t>(odbiór, transport i unieszkodliwianie wyrobów zawierających azbest z terenu gminy Będków)</w:t>
      </w:r>
    </w:p>
    <w:p w:rsidR="00A62C7D" w:rsidRPr="000E5E22" w:rsidRDefault="00A62C7D" w:rsidP="00A62C7D">
      <w:pPr>
        <w:spacing w:line="242" w:lineRule="exact"/>
        <w:rPr>
          <w:rFonts w:ascii="Times New Roman" w:eastAsia="Times New Roman" w:hAnsi="Times New Roman" w:cs="Times New Roman"/>
        </w:rPr>
      </w:pPr>
    </w:p>
    <w:p w:rsidR="00A62C7D" w:rsidRPr="00E84191" w:rsidRDefault="00A62C7D" w:rsidP="00A62C7D">
      <w:pPr>
        <w:numPr>
          <w:ilvl w:val="0"/>
          <w:numId w:val="1"/>
        </w:numPr>
        <w:spacing w:after="0" w:line="248" w:lineRule="auto"/>
        <w:ind w:right="120" w:hanging="206"/>
        <w:jc w:val="both"/>
        <w:rPr>
          <w:rFonts w:ascii="Times New Roman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 xml:space="preserve"> Wnioskodawca (imię i nazwisko, telefon), adres miejsca zamieszkania (ulica, numer posesji, miejscowość):</w:t>
      </w:r>
    </w:p>
    <w:p w:rsidR="00A62C7D" w:rsidRPr="00E84191" w:rsidRDefault="00A62C7D" w:rsidP="00A62C7D">
      <w:pPr>
        <w:spacing w:after="0" w:line="248" w:lineRule="auto"/>
        <w:ind w:left="206" w:right="120"/>
        <w:jc w:val="both"/>
        <w:rPr>
          <w:rFonts w:ascii="Times New Roman" w:hAnsi="Times New Roman" w:cs="Times New Roman"/>
        </w:rPr>
      </w:pPr>
    </w:p>
    <w:p w:rsidR="00A62C7D" w:rsidRPr="00E84191" w:rsidRDefault="00A62C7D" w:rsidP="00A62C7D">
      <w:pPr>
        <w:spacing w:after="1" w:line="358" w:lineRule="auto"/>
        <w:jc w:val="center"/>
        <w:rPr>
          <w:rFonts w:ascii="Times New Roman" w:eastAsia="Cambria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>...................................................................................................................................................................</w:t>
      </w:r>
    </w:p>
    <w:p w:rsidR="00A62C7D" w:rsidRPr="00E84191" w:rsidRDefault="00A62C7D" w:rsidP="00A62C7D">
      <w:pPr>
        <w:spacing w:after="1" w:line="358" w:lineRule="auto"/>
        <w:jc w:val="center"/>
        <w:rPr>
          <w:rFonts w:ascii="Times New Roman" w:eastAsia="Cambria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:rsidR="00A62C7D" w:rsidRPr="00E84191" w:rsidRDefault="00A62C7D" w:rsidP="00A62C7D">
      <w:pPr>
        <w:spacing w:after="1" w:line="358" w:lineRule="auto"/>
        <w:jc w:val="center"/>
        <w:rPr>
          <w:rFonts w:ascii="Times New Roman" w:eastAsia="Cambria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>…………………………………………………………………………………………….......................</w:t>
      </w:r>
    </w:p>
    <w:p w:rsidR="00A62C7D" w:rsidRPr="00E84191" w:rsidRDefault="00A62C7D" w:rsidP="00A62C7D">
      <w:pPr>
        <w:spacing w:after="1" w:line="358" w:lineRule="auto"/>
        <w:jc w:val="both"/>
        <w:rPr>
          <w:rFonts w:ascii="Times New Roman" w:eastAsia="Cambria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 xml:space="preserve"> 2.  Rodzaj prowadzonej działalności (zaznaczyć właściwe):</w:t>
      </w:r>
    </w:p>
    <w:p w:rsidR="00A62C7D" w:rsidRPr="00E84191" w:rsidRDefault="00A62C7D" w:rsidP="00A62C7D">
      <w:pPr>
        <w:spacing w:after="1" w:line="358" w:lineRule="auto"/>
        <w:jc w:val="both"/>
        <w:rPr>
          <w:rFonts w:ascii="Times New Roman" w:eastAsia="Cambria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>a) brak;</w:t>
      </w:r>
    </w:p>
    <w:p w:rsidR="00A62C7D" w:rsidRPr="00E84191" w:rsidRDefault="00A62C7D" w:rsidP="00A62C7D">
      <w:pPr>
        <w:spacing w:after="1" w:line="358" w:lineRule="auto"/>
        <w:jc w:val="both"/>
        <w:rPr>
          <w:rFonts w:ascii="Times New Roman" w:eastAsia="Cambria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>b) rolnicza;</w:t>
      </w:r>
    </w:p>
    <w:p w:rsidR="00A62C7D" w:rsidRPr="00E84191" w:rsidRDefault="00A62C7D" w:rsidP="00A62C7D">
      <w:pPr>
        <w:spacing w:after="1" w:line="358" w:lineRule="auto"/>
        <w:jc w:val="both"/>
        <w:rPr>
          <w:rFonts w:ascii="Times New Roman" w:eastAsia="Cambria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>c) gospodarcza;</w:t>
      </w:r>
    </w:p>
    <w:p w:rsidR="00A62C7D" w:rsidRPr="00E84191" w:rsidRDefault="00A62C7D" w:rsidP="00A62C7D">
      <w:pPr>
        <w:spacing w:after="1" w:line="358" w:lineRule="auto"/>
        <w:jc w:val="both"/>
        <w:rPr>
          <w:rFonts w:ascii="Times New Roman" w:eastAsia="Cambria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>d) inna (napisać jaka)……………………………………………………………………………………</w:t>
      </w:r>
    </w:p>
    <w:p w:rsidR="00A62C7D" w:rsidRPr="00E84191" w:rsidRDefault="00A62C7D" w:rsidP="00A62C7D">
      <w:pPr>
        <w:spacing w:after="1" w:line="358" w:lineRule="auto"/>
        <w:jc w:val="both"/>
        <w:rPr>
          <w:rFonts w:ascii="Times New Roman" w:eastAsia="Cambria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>e) NIP (jeśli dotyczy)…………………………………………………………………………………….</w:t>
      </w:r>
    </w:p>
    <w:p w:rsidR="00A62C7D" w:rsidRPr="00E84191" w:rsidRDefault="00A62C7D" w:rsidP="00A62C7D">
      <w:pPr>
        <w:spacing w:after="1" w:line="358" w:lineRule="auto"/>
        <w:jc w:val="both"/>
        <w:rPr>
          <w:rFonts w:ascii="Times New Roman" w:eastAsia="Cambria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>f) REGON (jeśli dotyczy)………………………………………………………………………………..</w:t>
      </w:r>
    </w:p>
    <w:p w:rsidR="00A62C7D" w:rsidRPr="00E84191" w:rsidRDefault="00A62C7D" w:rsidP="00A62C7D">
      <w:pPr>
        <w:spacing w:after="1" w:line="358" w:lineRule="auto"/>
        <w:jc w:val="both"/>
        <w:rPr>
          <w:rFonts w:ascii="Times New Roman" w:eastAsia="Cambria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>g) nr KRS (jeśli dotyczy)………………………………………………………………………………...</w:t>
      </w:r>
    </w:p>
    <w:p w:rsidR="00A62C7D" w:rsidRPr="00E84191" w:rsidRDefault="00A62C7D" w:rsidP="00A62C7D">
      <w:pPr>
        <w:pStyle w:val="Akapitzlist"/>
        <w:numPr>
          <w:ilvl w:val="0"/>
          <w:numId w:val="5"/>
        </w:numPr>
        <w:spacing w:after="0" w:line="248" w:lineRule="auto"/>
        <w:ind w:right="120"/>
        <w:jc w:val="both"/>
        <w:rPr>
          <w:rFonts w:ascii="Times New Roman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 xml:space="preserve">Adres obiektu, którego dotyczy usunięcie azbestu lub wyrobów zawierających azbest (ulica, numer posesji, miejscowość, numer ewidencyjny działki): </w:t>
      </w:r>
    </w:p>
    <w:p w:rsidR="00A62C7D" w:rsidRPr="00E84191" w:rsidRDefault="00A62C7D" w:rsidP="00A62C7D">
      <w:pPr>
        <w:rPr>
          <w:rFonts w:ascii="Times New Roman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 xml:space="preserve"> </w:t>
      </w:r>
    </w:p>
    <w:p w:rsidR="00A62C7D" w:rsidRPr="00E84191" w:rsidRDefault="00A62C7D" w:rsidP="00A62C7D">
      <w:pPr>
        <w:spacing w:after="1" w:line="358" w:lineRule="auto"/>
        <w:jc w:val="center"/>
        <w:rPr>
          <w:rFonts w:ascii="Times New Roman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2C7D" w:rsidRPr="00E84191" w:rsidRDefault="00A62C7D" w:rsidP="00A62C7D">
      <w:pPr>
        <w:numPr>
          <w:ilvl w:val="0"/>
          <w:numId w:val="5"/>
        </w:numPr>
        <w:spacing w:after="0" w:line="248" w:lineRule="auto"/>
        <w:ind w:right="120"/>
        <w:jc w:val="both"/>
        <w:rPr>
          <w:rFonts w:ascii="Times New Roman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>Rodzaj budynku, z którego będzie usuwany azbest lub wyrób zawierający azbest (mieszkalny, gospodarczy, obora, stodoła, wiata, garaż):</w:t>
      </w:r>
    </w:p>
    <w:p w:rsidR="00A62C7D" w:rsidRPr="00E84191" w:rsidRDefault="00A62C7D" w:rsidP="00A62C7D">
      <w:pPr>
        <w:spacing w:after="0" w:line="248" w:lineRule="auto"/>
        <w:ind w:left="566" w:right="120"/>
        <w:jc w:val="both"/>
        <w:rPr>
          <w:rFonts w:ascii="Times New Roman" w:hAnsi="Times New Roman" w:cs="Times New Roman"/>
        </w:rPr>
      </w:pPr>
    </w:p>
    <w:p w:rsidR="00A62C7D" w:rsidRPr="00E84191" w:rsidRDefault="00A62C7D" w:rsidP="00A62C7D">
      <w:pPr>
        <w:spacing w:after="1" w:line="358" w:lineRule="auto"/>
        <w:jc w:val="center"/>
        <w:rPr>
          <w:rFonts w:ascii="Times New Roman" w:eastAsia="Cambria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2C7D" w:rsidRPr="00E84191" w:rsidRDefault="00A62C7D" w:rsidP="00A62C7D">
      <w:pPr>
        <w:numPr>
          <w:ilvl w:val="0"/>
          <w:numId w:val="5"/>
        </w:numPr>
        <w:spacing w:after="224" w:line="248" w:lineRule="auto"/>
        <w:ind w:right="120"/>
        <w:jc w:val="both"/>
        <w:rPr>
          <w:rFonts w:ascii="Times New Roman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 xml:space="preserve">Rodzaj wyrobów zawierających azbest:  </w:t>
      </w:r>
    </w:p>
    <w:p w:rsidR="00A62C7D" w:rsidRPr="00E84191" w:rsidRDefault="00A62C7D" w:rsidP="00A62C7D">
      <w:pPr>
        <w:numPr>
          <w:ilvl w:val="0"/>
          <w:numId w:val="2"/>
        </w:numPr>
        <w:spacing w:after="224"/>
        <w:ind w:hanging="142"/>
        <w:rPr>
          <w:rFonts w:ascii="Times New Roman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>płyty eternitowe faliste (m</w:t>
      </w:r>
      <w:r w:rsidRPr="00E84191">
        <w:rPr>
          <w:rFonts w:ascii="Times New Roman" w:eastAsia="Cambria" w:hAnsi="Times New Roman" w:cs="Times New Roman"/>
          <w:vertAlign w:val="superscript"/>
        </w:rPr>
        <w:t>2</w:t>
      </w:r>
      <w:r w:rsidRPr="00E84191">
        <w:rPr>
          <w:rFonts w:ascii="Times New Roman" w:eastAsia="Cambria" w:hAnsi="Times New Roman" w:cs="Times New Roman"/>
        </w:rPr>
        <w:t xml:space="preserve">) ........................................................................... </w:t>
      </w:r>
    </w:p>
    <w:p w:rsidR="00A62C7D" w:rsidRPr="00E84191" w:rsidRDefault="00A62C7D" w:rsidP="00A62C7D">
      <w:pPr>
        <w:numPr>
          <w:ilvl w:val="0"/>
          <w:numId w:val="2"/>
        </w:numPr>
        <w:spacing w:after="224"/>
        <w:ind w:hanging="142"/>
        <w:rPr>
          <w:rFonts w:ascii="Times New Roman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>płyty eternitowe płaskie (m</w:t>
      </w:r>
      <w:r w:rsidRPr="00E84191">
        <w:rPr>
          <w:rFonts w:ascii="Times New Roman" w:eastAsia="Cambria" w:hAnsi="Times New Roman" w:cs="Times New Roman"/>
          <w:vertAlign w:val="superscript"/>
        </w:rPr>
        <w:t>2</w:t>
      </w:r>
      <w:r w:rsidRPr="00E84191">
        <w:rPr>
          <w:rFonts w:ascii="Times New Roman" w:eastAsia="Cambria" w:hAnsi="Times New Roman" w:cs="Times New Roman"/>
        </w:rPr>
        <w:t xml:space="preserve">) ........................................................................ </w:t>
      </w:r>
    </w:p>
    <w:p w:rsidR="00A62C7D" w:rsidRPr="00E84191" w:rsidRDefault="00A62C7D" w:rsidP="00A62C7D">
      <w:pPr>
        <w:numPr>
          <w:ilvl w:val="0"/>
          <w:numId w:val="2"/>
        </w:numPr>
        <w:spacing w:after="224"/>
        <w:ind w:hanging="142"/>
        <w:rPr>
          <w:rFonts w:ascii="Times New Roman" w:hAnsi="Times New Roman" w:cs="Times New Roman"/>
        </w:rPr>
      </w:pPr>
      <w:r w:rsidRPr="00E84191">
        <w:rPr>
          <w:rFonts w:ascii="Times New Roman" w:eastAsia="Cambria" w:hAnsi="Times New Roman" w:cs="Times New Roman"/>
        </w:rPr>
        <w:t>elementy elewacji (np. okładziny ścian)(m</w:t>
      </w:r>
      <w:r w:rsidRPr="00E84191">
        <w:rPr>
          <w:rFonts w:ascii="Times New Roman" w:eastAsia="Cambria" w:hAnsi="Times New Roman" w:cs="Times New Roman"/>
          <w:vertAlign w:val="superscript"/>
        </w:rPr>
        <w:t>2</w:t>
      </w:r>
      <w:r w:rsidRPr="00E84191">
        <w:rPr>
          <w:rFonts w:ascii="Times New Roman" w:eastAsia="Cambria" w:hAnsi="Times New Roman" w:cs="Times New Roman"/>
        </w:rPr>
        <w:t>) .......................................................................................</w:t>
      </w:r>
    </w:p>
    <w:p w:rsidR="00A62C7D" w:rsidRPr="000E5E22" w:rsidRDefault="00A62C7D" w:rsidP="00A62C7D">
      <w:pPr>
        <w:spacing w:after="224"/>
        <w:rPr>
          <w:rFonts w:ascii="Times New Roman" w:eastAsia="Cambria" w:hAnsi="Times New Roman" w:cs="Times New Roman"/>
          <w:b/>
        </w:rPr>
      </w:pPr>
      <w:r w:rsidRPr="000E5E22">
        <w:rPr>
          <w:rFonts w:ascii="Times New Roman" w:eastAsia="Cambria" w:hAnsi="Times New Roman" w:cs="Times New Roman"/>
          <w:b/>
        </w:rPr>
        <w:t xml:space="preserve">Oświadczenia: </w:t>
      </w:r>
    </w:p>
    <w:p w:rsidR="00A62C7D" w:rsidRPr="00764BE7" w:rsidRDefault="00A62C7D" w:rsidP="00A62C7D">
      <w:pPr>
        <w:numPr>
          <w:ilvl w:val="0"/>
          <w:numId w:val="3"/>
        </w:numPr>
        <w:spacing w:after="224"/>
        <w:jc w:val="both"/>
        <w:rPr>
          <w:rFonts w:ascii="Times New Roman" w:eastAsia="Cambria" w:hAnsi="Times New Roman" w:cs="Times New Roman"/>
        </w:rPr>
      </w:pPr>
      <w:r w:rsidRPr="00764BE7">
        <w:rPr>
          <w:rFonts w:ascii="Times New Roman" w:eastAsia="Cambria" w:hAnsi="Times New Roman" w:cs="Times New Roman"/>
        </w:rPr>
        <w:t>Oświadczam, że zapoznałem/</w:t>
      </w:r>
      <w:r>
        <w:rPr>
          <w:rFonts w:ascii="Times New Roman" w:eastAsia="Cambria" w:hAnsi="Times New Roman" w:cs="Times New Roman"/>
        </w:rPr>
        <w:t xml:space="preserve"> ł</w:t>
      </w:r>
      <w:r w:rsidRPr="00764BE7">
        <w:rPr>
          <w:rFonts w:ascii="Times New Roman" w:eastAsia="Cambria" w:hAnsi="Times New Roman" w:cs="Times New Roman"/>
        </w:rPr>
        <w:t>am się i akceptuję zapisy zasad finasowania zadań z zakresu usuwania azbestu i wyrobów zawierających azbest z terenu Gminy Będków.</w:t>
      </w:r>
    </w:p>
    <w:p w:rsidR="00A62C7D" w:rsidRPr="00764BE7" w:rsidRDefault="00A62C7D" w:rsidP="00A62C7D">
      <w:pPr>
        <w:numPr>
          <w:ilvl w:val="0"/>
          <w:numId w:val="3"/>
        </w:numPr>
        <w:spacing w:after="221"/>
        <w:rPr>
          <w:rFonts w:ascii="Times New Roman" w:eastAsia="Cambria" w:hAnsi="Times New Roman" w:cs="Times New Roman"/>
        </w:rPr>
      </w:pPr>
      <w:r w:rsidRPr="00764BE7">
        <w:rPr>
          <w:rFonts w:ascii="Times New Roman" w:eastAsia="Cambria" w:hAnsi="Times New Roman" w:cs="Times New Roman"/>
        </w:rPr>
        <w:t>Oświadczam, że dane zawarte we wniosku są zgodne ze stanem faktycznym i prawnym.</w:t>
      </w:r>
    </w:p>
    <w:p w:rsidR="00A62C7D" w:rsidRPr="00764BE7" w:rsidRDefault="00A62C7D" w:rsidP="00A62C7D">
      <w:pPr>
        <w:numPr>
          <w:ilvl w:val="0"/>
          <w:numId w:val="3"/>
        </w:numPr>
        <w:spacing w:after="221"/>
        <w:jc w:val="both"/>
        <w:rPr>
          <w:rFonts w:ascii="Times New Roman" w:eastAsia="Cambria" w:hAnsi="Times New Roman" w:cs="Times New Roman"/>
        </w:rPr>
      </w:pPr>
      <w:r w:rsidRPr="00764BE7">
        <w:rPr>
          <w:rFonts w:ascii="Times New Roman" w:eastAsia="Cambria" w:hAnsi="Times New Roman" w:cs="Times New Roman"/>
        </w:rPr>
        <w:lastRenderedPageBreak/>
        <w:t>Oświadczam, że jestem świadomy, iż złożenie w powyższym wniosku nieprawdziwych informacji lub oświadczeń skutkować może koniecznością zwrotu dotacji po ujawnianiu nieprawidłowości.</w:t>
      </w:r>
    </w:p>
    <w:p w:rsidR="00A62C7D" w:rsidRPr="00764BE7" w:rsidRDefault="00A62C7D" w:rsidP="00A62C7D">
      <w:pPr>
        <w:numPr>
          <w:ilvl w:val="0"/>
          <w:numId w:val="3"/>
        </w:numPr>
        <w:spacing w:after="221"/>
        <w:jc w:val="both"/>
        <w:rPr>
          <w:rFonts w:ascii="Times New Roman" w:eastAsia="Cambria" w:hAnsi="Times New Roman" w:cs="Times New Roman"/>
        </w:rPr>
      </w:pPr>
      <w:r w:rsidRPr="00764BE7">
        <w:rPr>
          <w:rFonts w:ascii="Times New Roman" w:eastAsia="Cambria" w:hAnsi="Times New Roman" w:cs="Times New Roman"/>
        </w:rPr>
        <w:t>Zobowiązuję się do umożliwienia upoważnionym pracownikom Urzędu Gminy w Będkowie oraz firmie działającej na zlecenie Gminy wstępu na przedmiotową nieruchomość w celu podjęcia działań związanych z realizacją wnioskowanych prac.</w:t>
      </w:r>
    </w:p>
    <w:p w:rsidR="00A62C7D" w:rsidRPr="00764BE7" w:rsidRDefault="00A62C7D" w:rsidP="00A62C7D">
      <w:pPr>
        <w:numPr>
          <w:ilvl w:val="0"/>
          <w:numId w:val="3"/>
        </w:numPr>
        <w:spacing w:after="221"/>
        <w:jc w:val="both"/>
        <w:rPr>
          <w:rFonts w:ascii="Times New Roman" w:eastAsia="Cambria" w:hAnsi="Times New Roman" w:cs="Times New Roman"/>
        </w:rPr>
      </w:pPr>
      <w:r w:rsidRPr="00764BE7">
        <w:rPr>
          <w:rFonts w:ascii="Times New Roman" w:eastAsia="Cambria" w:hAnsi="Times New Roman" w:cs="Times New Roman"/>
        </w:rPr>
        <w:t>Wyrażam zgodę na przeprowadzenie kontroli na każdym etapie realizacji zadania polegającego na usuwaniu odpadów zawierających azbest.</w:t>
      </w:r>
    </w:p>
    <w:p w:rsidR="00A62C7D" w:rsidRPr="00764BE7" w:rsidRDefault="00A62C7D" w:rsidP="00A62C7D">
      <w:pPr>
        <w:numPr>
          <w:ilvl w:val="0"/>
          <w:numId w:val="3"/>
        </w:numPr>
        <w:spacing w:after="221"/>
        <w:jc w:val="both"/>
        <w:rPr>
          <w:rFonts w:ascii="Times New Roman" w:eastAsia="Cambria" w:hAnsi="Times New Roman" w:cs="Times New Roman"/>
        </w:rPr>
      </w:pPr>
      <w:r w:rsidRPr="00764BE7">
        <w:rPr>
          <w:rFonts w:ascii="Times New Roman" w:eastAsia="Cambria" w:hAnsi="Times New Roman" w:cs="Times New Roman"/>
        </w:rPr>
        <w:t>Oświadczam, że w ramach realizowanego projektu nie wystąpi podwójne finansowanie wydatków tzn. refundowanie całkowite lub częściowe wydatków dwa razy ze środków publicznych – wspólnotowych lub krajowych.</w:t>
      </w:r>
    </w:p>
    <w:p w:rsidR="00A62C7D" w:rsidRPr="00764BE7" w:rsidRDefault="00A62C7D" w:rsidP="00A62C7D">
      <w:pPr>
        <w:numPr>
          <w:ilvl w:val="0"/>
          <w:numId w:val="3"/>
        </w:numPr>
        <w:spacing w:after="221"/>
        <w:rPr>
          <w:rFonts w:ascii="Times New Roman" w:hAnsi="Times New Roman" w:cs="Times New Roman"/>
        </w:rPr>
      </w:pPr>
      <w:r w:rsidRPr="00764BE7">
        <w:rPr>
          <w:rFonts w:ascii="Times New Roman" w:eastAsia="Cambria" w:hAnsi="Times New Roman" w:cs="Times New Roman"/>
        </w:rPr>
        <w:t>Oświadczam, że posiadam prawo do dysponowania nieruchomością.</w:t>
      </w:r>
    </w:p>
    <w:p w:rsidR="00A62C7D" w:rsidRPr="00764BE7" w:rsidRDefault="00A62C7D" w:rsidP="00A62C7D">
      <w:pPr>
        <w:spacing w:after="221"/>
        <w:ind w:left="720"/>
        <w:rPr>
          <w:rFonts w:ascii="Times New Roman" w:hAnsi="Times New Roman" w:cs="Times New Roman"/>
        </w:rPr>
      </w:pPr>
    </w:p>
    <w:p w:rsidR="00A62C7D" w:rsidRPr="00764BE7" w:rsidRDefault="00A62C7D" w:rsidP="00A62C7D">
      <w:pPr>
        <w:spacing w:after="46"/>
        <w:rPr>
          <w:rFonts w:ascii="Times New Roman" w:hAnsi="Times New Roman" w:cs="Times New Roman"/>
        </w:rPr>
      </w:pPr>
      <w:r w:rsidRPr="00764BE7">
        <w:rPr>
          <w:rFonts w:ascii="Times New Roman" w:eastAsia="Cambria" w:hAnsi="Times New Roman" w:cs="Times New Roman"/>
        </w:rPr>
        <w:t xml:space="preserve"> </w:t>
      </w:r>
    </w:p>
    <w:p w:rsidR="00A62C7D" w:rsidRPr="00764BE7" w:rsidRDefault="00A62C7D" w:rsidP="00A62C7D">
      <w:pPr>
        <w:tabs>
          <w:tab w:val="center" w:pos="2411"/>
          <w:tab w:val="center" w:pos="7452"/>
        </w:tabs>
        <w:spacing w:after="49" w:line="265" w:lineRule="auto"/>
        <w:rPr>
          <w:rFonts w:ascii="Times New Roman" w:hAnsi="Times New Roman" w:cs="Times New Roman"/>
        </w:rPr>
      </w:pPr>
      <w:r w:rsidRPr="00764BE7">
        <w:rPr>
          <w:rFonts w:ascii="Times New Roman" w:hAnsi="Times New Roman" w:cs="Times New Roman"/>
        </w:rPr>
        <w:tab/>
      </w:r>
      <w:r w:rsidRPr="00764BE7">
        <w:rPr>
          <w:rFonts w:ascii="Times New Roman" w:eastAsia="Cambria" w:hAnsi="Times New Roman" w:cs="Times New Roman"/>
        </w:rPr>
        <w:t xml:space="preserve">......................................................... </w:t>
      </w:r>
      <w:r w:rsidRPr="00764BE7">
        <w:rPr>
          <w:rFonts w:ascii="Times New Roman" w:eastAsia="Cambria" w:hAnsi="Times New Roman" w:cs="Times New Roman"/>
        </w:rPr>
        <w:tab/>
        <w:t xml:space="preserve">......................................................... </w:t>
      </w:r>
    </w:p>
    <w:p w:rsidR="00A62C7D" w:rsidRPr="00764BE7" w:rsidRDefault="00A62C7D" w:rsidP="00A62C7D">
      <w:pPr>
        <w:tabs>
          <w:tab w:val="center" w:pos="2412"/>
          <w:tab w:val="center" w:pos="7453"/>
        </w:tabs>
        <w:spacing w:after="45"/>
        <w:rPr>
          <w:rFonts w:ascii="Times New Roman" w:hAnsi="Times New Roman" w:cs="Times New Roman"/>
        </w:rPr>
      </w:pPr>
      <w:r w:rsidRPr="00764BE7">
        <w:rPr>
          <w:rFonts w:ascii="Times New Roman" w:hAnsi="Times New Roman" w:cs="Times New Roman"/>
        </w:rPr>
        <w:tab/>
      </w:r>
      <w:r w:rsidRPr="00764BE7">
        <w:rPr>
          <w:rFonts w:ascii="Times New Roman" w:eastAsia="Cambria" w:hAnsi="Times New Roman" w:cs="Times New Roman"/>
        </w:rPr>
        <w:t xml:space="preserve">   Miejscowość, data </w:t>
      </w:r>
      <w:r w:rsidRPr="00764BE7">
        <w:rPr>
          <w:rFonts w:ascii="Times New Roman" w:eastAsia="Cambria" w:hAnsi="Times New Roman" w:cs="Times New Roman"/>
        </w:rPr>
        <w:tab/>
        <w:t xml:space="preserve">Podpis  </w:t>
      </w:r>
    </w:p>
    <w:p w:rsidR="00A62C7D" w:rsidRDefault="00A62C7D" w:rsidP="00A62C7D">
      <w:pPr>
        <w:spacing w:after="46"/>
        <w:ind w:right="81"/>
        <w:jc w:val="center"/>
      </w:pPr>
      <w:r>
        <w:rPr>
          <w:rFonts w:ascii="Cambria" w:eastAsia="Cambria" w:hAnsi="Cambria" w:cs="Cambria"/>
        </w:rPr>
        <w:t xml:space="preserve"> </w:t>
      </w:r>
    </w:p>
    <w:p w:rsidR="00A62C7D" w:rsidRDefault="00A62C7D" w:rsidP="00A62C7D">
      <w:pPr>
        <w:spacing w:after="45"/>
        <w:ind w:right="81"/>
        <w:jc w:val="center"/>
      </w:pP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ab/>
        <w:t xml:space="preserve">     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</w:p>
    <w:p w:rsidR="00A62C7D" w:rsidRDefault="00A62C7D" w:rsidP="00A62C7D">
      <w:pPr>
        <w:spacing w:after="41"/>
      </w:pPr>
      <w:r>
        <w:rPr>
          <w:rFonts w:ascii="Cambria" w:eastAsia="Cambria" w:hAnsi="Cambria" w:cs="Cambria"/>
        </w:rPr>
        <w:t xml:space="preserve"> </w:t>
      </w:r>
    </w:p>
    <w:p w:rsidR="00A62C7D" w:rsidRDefault="00A62C7D" w:rsidP="00A62C7D">
      <w:pPr>
        <w:spacing w:after="3"/>
        <w:ind w:left="-5"/>
      </w:pPr>
      <w:bookmarkStart w:id="0" w:name="_GoBack"/>
      <w:bookmarkEnd w:id="0"/>
    </w:p>
    <w:p w:rsidR="00A62C7D" w:rsidRDefault="00A62C7D" w:rsidP="00A62C7D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  <w:rPr>
          <w:rFonts w:cs="Calibri"/>
        </w:rPr>
      </w:pPr>
    </w:p>
    <w:p w:rsidR="00A62C7D" w:rsidRDefault="00A62C7D" w:rsidP="00A62C7D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</w:pPr>
      <w:r w:rsidRPr="00286F26">
        <w:rPr>
          <w:rFonts w:cs="Calibri"/>
        </w:rPr>
        <w:tab/>
      </w:r>
      <w:r w:rsidRPr="00286F26">
        <w:t xml:space="preserve">  </w:t>
      </w:r>
      <w:r w:rsidRPr="00286F26">
        <w:tab/>
        <w:t xml:space="preserve"> </w:t>
      </w:r>
      <w:r w:rsidRPr="00286F26">
        <w:tab/>
        <w:t xml:space="preserve"> </w:t>
      </w:r>
      <w:r w:rsidRPr="00286F26">
        <w:tab/>
        <w:t xml:space="preserve"> </w:t>
      </w:r>
      <w:r w:rsidRPr="00286F26">
        <w:tab/>
      </w:r>
    </w:p>
    <w:p w:rsidR="00A62C7D" w:rsidRDefault="00A62C7D" w:rsidP="00A62C7D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</w:pPr>
    </w:p>
    <w:p w:rsidR="00A62C7D" w:rsidRDefault="00A62C7D" w:rsidP="00A62C7D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</w:pPr>
    </w:p>
    <w:p w:rsidR="00A62C7D" w:rsidRDefault="00A62C7D" w:rsidP="00A62C7D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</w:pPr>
    </w:p>
    <w:p w:rsidR="00A62C7D" w:rsidRDefault="00A62C7D" w:rsidP="00A62C7D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</w:pPr>
    </w:p>
    <w:p w:rsidR="00A62C7D" w:rsidRDefault="00A62C7D" w:rsidP="00A62C7D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</w:pPr>
    </w:p>
    <w:p w:rsidR="00A62C7D" w:rsidRDefault="00A62C7D" w:rsidP="00A62C7D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</w:pPr>
    </w:p>
    <w:p w:rsidR="00A62C7D" w:rsidRDefault="00A62C7D" w:rsidP="00A62C7D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</w:pPr>
    </w:p>
    <w:p w:rsidR="00A62C7D" w:rsidRDefault="00A62C7D" w:rsidP="00A62C7D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</w:pPr>
    </w:p>
    <w:p w:rsidR="00A62C7D" w:rsidRDefault="00A62C7D" w:rsidP="00A62C7D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</w:pPr>
    </w:p>
    <w:p w:rsidR="00A62C7D" w:rsidRDefault="00A62C7D" w:rsidP="00A62C7D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</w:pPr>
    </w:p>
    <w:p w:rsidR="00A62C7D" w:rsidRDefault="00A62C7D" w:rsidP="00A62C7D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</w:pPr>
    </w:p>
    <w:p w:rsidR="00A62C7D" w:rsidRDefault="00A62C7D" w:rsidP="00A62C7D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</w:pPr>
    </w:p>
    <w:p w:rsidR="00A62C7D" w:rsidRPr="00286F26" w:rsidRDefault="00A62C7D" w:rsidP="00A62C7D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</w:pPr>
    </w:p>
    <w:p w:rsidR="00A62C7D" w:rsidRPr="00764BE7" w:rsidRDefault="00A62C7D" w:rsidP="00A62C7D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64BE7">
        <w:rPr>
          <w:rFonts w:ascii="Times New Roman" w:hAnsi="Times New Roman" w:cs="Times New Roman"/>
          <w:b/>
          <w:bCs/>
        </w:rPr>
        <w:lastRenderedPageBreak/>
        <w:t>KLAUZULA INFORMACYJNA</w:t>
      </w:r>
    </w:p>
    <w:p w:rsidR="00A62C7D" w:rsidRPr="00764BE7" w:rsidRDefault="00A62C7D" w:rsidP="00A62C7D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  <w:rPr>
          <w:rFonts w:ascii="Times New Roman" w:hAnsi="Times New Roman" w:cs="Times New Roman"/>
        </w:rPr>
      </w:pPr>
    </w:p>
    <w:p w:rsidR="00A62C7D" w:rsidRPr="00764BE7" w:rsidRDefault="00A62C7D" w:rsidP="00A62C7D">
      <w:pPr>
        <w:spacing w:line="276" w:lineRule="auto"/>
        <w:ind w:right="359"/>
        <w:jc w:val="both"/>
        <w:rPr>
          <w:rFonts w:ascii="Times New Roman" w:hAnsi="Times New Roman" w:cs="Times New Roman"/>
        </w:rPr>
      </w:pPr>
      <w:r w:rsidRPr="00764BE7">
        <w:rPr>
          <w:rFonts w:ascii="Times New Roman" w:hAnsi="Times New Roman" w:cs="Times New Roman"/>
        </w:rPr>
        <w:t xml:space="preserve">Zgodnie z art. 13 ust. 1 i 2 rozporządzenia Parlamentu Europejskiego i Rady (UE) 2016/679 z dnia 27 kwietnia 2016 r. w sprawie ochrony osób fizycznych w związku z przetwarzaniem danych osobowych     i w sprawie swobodnego przepływu takich danych oraz uchylenia dyrektywy 95/46/WE (ogólne rozporządzenie o ochronie danych) (Dz. Urz. UE L 119 z 04.05.2016, str. 1), dalej „RODO”, informuję, że: </w:t>
      </w:r>
    </w:p>
    <w:p w:rsidR="00A62C7D" w:rsidRPr="00764BE7" w:rsidRDefault="00A62C7D" w:rsidP="00A62C7D">
      <w:pPr>
        <w:numPr>
          <w:ilvl w:val="0"/>
          <w:numId w:val="4"/>
        </w:numPr>
        <w:spacing w:after="0" w:line="276" w:lineRule="auto"/>
        <w:ind w:left="567" w:right="283" w:hanging="284"/>
        <w:contextualSpacing/>
        <w:jc w:val="both"/>
        <w:rPr>
          <w:rFonts w:ascii="Times New Roman" w:eastAsia="Calibri" w:hAnsi="Times New Roman" w:cs="Times New Roman"/>
          <w:iCs/>
        </w:rPr>
      </w:pPr>
      <w:bookmarkStart w:id="1" w:name="_Hlk511741090"/>
      <w:r w:rsidRPr="00764BE7">
        <w:rPr>
          <w:rFonts w:ascii="Times New Roman" w:eastAsia="Calibri" w:hAnsi="Times New Roman" w:cs="Times New Roman"/>
          <w:b/>
          <w:iCs/>
        </w:rPr>
        <w:t xml:space="preserve">Administratorem danych osobowych jest </w:t>
      </w:r>
      <w:bookmarkStart w:id="2" w:name="_Hlk518048515"/>
      <w:r w:rsidRPr="00764BE7">
        <w:rPr>
          <w:rFonts w:ascii="Times New Roman" w:eastAsia="Calibri" w:hAnsi="Times New Roman" w:cs="Times New Roman"/>
          <w:iCs/>
        </w:rPr>
        <w:t xml:space="preserve">Wójt Gminy Będków z siedzibą w Będkowie przy ul. Parkowej 3, 97-319 Będków, tel. +48 (44) 725-70-10, fax +48 (44) 725-70-12, e-mail: </w:t>
      </w:r>
      <w:hyperlink r:id="rId5" w:history="1">
        <w:r w:rsidRPr="00764BE7">
          <w:rPr>
            <w:rFonts w:ascii="Times New Roman" w:eastAsia="Calibri" w:hAnsi="Times New Roman" w:cs="Times New Roman"/>
            <w:iCs/>
            <w:color w:val="0563C1" w:themeColor="hyperlink"/>
            <w:u w:val="single"/>
          </w:rPr>
          <w:t>sekretariat@bedkow.eu</w:t>
        </w:r>
      </w:hyperlink>
      <w:r w:rsidRPr="00764BE7">
        <w:rPr>
          <w:rFonts w:ascii="Times New Roman" w:eastAsia="Calibri" w:hAnsi="Times New Roman" w:cs="Times New Roman"/>
          <w:iCs/>
        </w:rPr>
        <w:t>.</w:t>
      </w:r>
      <w:bookmarkEnd w:id="2"/>
    </w:p>
    <w:p w:rsidR="00A62C7D" w:rsidRPr="00764BE7" w:rsidRDefault="00A62C7D" w:rsidP="00A62C7D">
      <w:pPr>
        <w:numPr>
          <w:ilvl w:val="0"/>
          <w:numId w:val="4"/>
        </w:numPr>
        <w:spacing w:after="0" w:line="276" w:lineRule="auto"/>
        <w:ind w:left="567" w:right="283" w:hanging="284"/>
        <w:contextualSpacing/>
        <w:jc w:val="both"/>
        <w:rPr>
          <w:rFonts w:ascii="Times New Roman" w:eastAsia="Calibri" w:hAnsi="Times New Roman" w:cs="Times New Roman"/>
          <w:iCs/>
        </w:rPr>
      </w:pPr>
      <w:r w:rsidRPr="00764BE7">
        <w:rPr>
          <w:rFonts w:ascii="Times New Roman" w:eastAsia="Calibri" w:hAnsi="Times New Roman" w:cs="Times New Roman"/>
          <w:iCs/>
        </w:rPr>
        <w:t xml:space="preserve">Administrator wyznaczył inspektora ochrony danych , e-mail: </w:t>
      </w:r>
      <w:r w:rsidRPr="00764BE7">
        <w:rPr>
          <w:rFonts w:ascii="Times New Roman" w:eastAsia="Calibri" w:hAnsi="Times New Roman" w:cs="Times New Roman"/>
          <w:iCs/>
          <w:color w:val="0563C1" w:themeColor="hyperlink"/>
          <w:u w:val="single"/>
        </w:rPr>
        <w:t>iod@bedkow.eu</w:t>
      </w:r>
    </w:p>
    <w:p w:rsidR="00A62C7D" w:rsidRPr="00764BE7" w:rsidRDefault="00A62C7D" w:rsidP="00A62C7D">
      <w:pPr>
        <w:numPr>
          <w:ilvl w:val="0"/>
          <w:numId w:val="4"/>
        </w:numPr>
        <w:spacing w:after="0" w:line="276" w:lineRule="auto"/>
        <w:ind w:left="567" w:right="283" w:hanging="284"/>
        <w:contextualSpacing/>
        <w:jc w:val="both"/>
        <w:rPr>
          <w:rFonts w:ascii="Times New Roman" w:eastAsia="Calibri" w:hAnsi="Times New Roman" w:cs="Times New Roman"/>
          <w:iCs/>
          <w:szCs w:val="24"/>
        </w:rPr>
      </w:pPr>
      <w:r w:rsidRPr="00764BE7">
        <w:rPr>
          <w:rFonts w:ascii="Times New Roman" w:eastAsia="Calibri" w:hAnsi="Times New Roman" w:cs="Times New Roman"/>
          <w:b/>
          <w:iCs/>
        </w:rPr>
        <w:t>Dane będą przetwarzane w celu</w:t>
      </w:r>
      <w:r w:rsidRPr="00764BE7">
        <w:rPr>
          <w:rFonts w:ascii="Times New Roman" w:eastAsia="Calibri" w:hAnsi="Times New Roman" w:cs="Times New Roman"/>
          <w:iCs/>
          <w:szCs w:val="24"/>
        </w:rPr>
        <w:t xml:space="preserve"> </w:t>
      </w:r>
      <w:bookmarkStart w:id="3" w:name="_Hlk518047795"/>
      <w:r w:rsidRPr="00764BE7">
        <w:rPr>
          <w:rFonts w:ascii="Times New Roman" w:eastAsia="Calibri" w:hAnsi="Times New Roman" w:cs="Times New Roman"/>
          <w:iCs/>
          <w:szCs w:val="24"/>
        </w:rPr>
        <w:t xml:space="preserve">rozpoznania wniosku o dofinansowanie prac związanych                z usuwaniem wyrobów zawierających azbest. </w:t>
      </w:r>
    </w:p>
    <w:p w:rsidR="00A62C7D" w:rsidRPr="00764BE7" w:rsidRDefault="00A62C7D" w:rsidP="00A62C7D">
      <w:pPr>
        <w:numPr>
          <w:ilvl w:val="0"/>
          <w:numId w:val="4"/>
        </w:numPr>
        <w:spacing w:after="0" w:line="276" w:lineRule="auto"/>
        <w:ind w:left="567" w:right="283" w:hanging="284"/>
        <w:contextualSpacing/>
        <w:jc w:val="both"/>
        <w:rPr>
          <w:rFonts w:ascii="Times New Roman" w:eastAsia="Calibri" w:hAnsi="Times New Roman" w:cs="Times New Roman"/>
          <w:iCs/>
        </w:rPr>
      </w:pPr>
      <w:bookmarkStart w:id="4" w:name="_Hlk512353043"/>
      <w:bookmarkStart w:id="5" w:name="_Hlk518047840"/>
      <w:bookmarkEnd w:id="3"/>
      <w:r w:rsidRPr="00764BE7">
        <w:rPr>
          <w:rFonts w:ascii="Times New Roman" w:eastAsia="Calibri" w:hAnsi="Times New Roman" w:cs="Times New Roman"/>
          <w:b/>
          <w:iCs/>
        </w:rPr>
        <w:t>Podstawą prawną przetwarzania</w:t>
      </w:r>
      <w:r w:rsidRPr="00764BE7">
        <w:rPr>
          <w:rFonts w:ascii="Times New Roman" w:eastAsia="Calibri" w:hAnsi="Times New Roman" w:cs="Times New Roman"/>
          <w:iCs/>
        </w:rPr>
        <w:t xml:space="preserve"> </w:t>
      </w:r>
      <w:bookmarkStart w:id="6" w:name="_Hlk512423585"/>
      <w:r w:rsidRPr="00764BE7">
        <w:rPr>
          <w:rFonts w:ascii="Times New Roman" w:eastAsia="Calibri" w:hAnsi="Times New Roman" w:cs="Times New Roman"/>
          <w:iCs/>
        </w:rPr>
        <w:t>jest art.</w:t>
      </w:r>
      <w:r w:rsidRPr="00764BE7">
        <w:rPr>
          <w:rFonts w:ascii="Times New Roman" w:eastAsia="Calibri" w:hAnsi="Times New Roman" w:cs="Times New Roman"/>
          <w:iCs/>
          <w:szCs w:val="24"/>
        </w:rPr>
        <w:t xml:space="preserve"> 6 ust. 1 lit. c rozporządzenia Parlamentu Europejskiego i Rady (UE) 2016/679 z dnia 27.04.2016 r. w sprawie ochrony osób fizycznych w związku z przetwarzaniem danych osobowych i w sprawie swobodnego przepływu takich danych oraz uchylenia dyrektywy 95/46/WE (dalej: RODO) w związku z art. 1 ust. 1 ustawy z dnia 19 czerwca 1997 r. o zakazie stosowania wyrobów zawierających azbest</w:t>
      </w:r>
      <w:bookmarkEnd w:id="4"/>
      <w:bookmarkEnd w:id="6"/>
      <w:r w:rsidRPr="00764BE7">
        <w:rPr>
          <w:rFonts w:ascii="Times New Roman" w:eastAsia="Calibri" w:hAnsi="Times New Roman" w:cs="Times New Roman"/>
          <w:iCs/>
        </w:rPr>
        <w:t>.</w:t>
      </w:r>
      <w:r w:rsidRPr="00764BE7">
        <w:rPr>
          <w:rFonts w:ascii="Times New Roman" w:eastAsia="Calibri" w:hAnsi="Times New Roman" w:cs="Times New Roman"/>
          <w:iCs/>
          <w:szCs w:val="24"/>
        </w:rPr>
        <w:t xml:space="preserve"> </w:t>
      </w:r>
    </w:p>
    <w:bookmarkEnd w:id="5"/>
    <w:p w:rsidR="00A62C7D" w:rsidRPr="00764BE7" w:rsidRDefault="00A62C7D" w:rsidP="00A62C7D">
      <w:pPr>
        <w:numPr>
          <w:ilvl w:val="0"/>
          <w:numId w:val="4"/>
        </w:numPr>
        <w:spacing w:after="0" w:line="276" w:lineRule="auto"/>
        <w:ind w:left="567" w:right="283" w:hanging="283"/>
        <w:contextualSpacing/>
        <w:jc w:val="both"/>
        <w:outlineLvl w:val="0"/>
        <w:rPr>
          <w:rFonts w:ascii="Times New Roman" w:eastAsia="Calibri" w:hAnsi="Times New Roman" w:cs="Times New Roman"/>
          <w:b/>
          <w:iCs/>
          <w:szCs w:val="24"/>
        </w:rPr>
      </w:pPr>
      <w:r w:rsidRPr="00764BE7">
        <w:rPr>
          <w:rFonts w:ascii="Times New Roman" w:eastAsia="Calibri" w:hAnsi="Times New Roman" w:cs="Times New Roman"/>
          <w:b/>
          <w:iCs/>
          <w:szCs w:val="24"/>
        </w:rPr>
        <w:t>Odbiorcami Pani/Pana danych osobowych mogą być</w:t>
      </w:r>
      <w:bookmarkStart w:id="7" w:name="_Hlk518047853"/>
      <w:r w:rsidRPr="00764BE7">
        <w:rPr>
          <w:rFonts w:ascii="Times New Roman" w:eastAsia="Calibri" w:hAnsi="Times New Roman" w:cs="Times New Roman"/>
          <w:b/>
          <w:iCs/>
          <w:szCs w:val="24"/>
        </w:rPr>
        <w:t xml:space="preserve"> </w:t>
      </w:r>
      <w:r w:rsidRPr="00764BE7">
        <w:rPr>
          <w:rFonts w:ascii="Times New Roman" w:eastAsia="Calibri" w:hAnsi="Times New Roman" w:cs="Times New Roman"/>
          <w:iCs/>
        </w:rPr>
        <w:t>podmioty, którym Administrator danych jako pracodawca ma obowiązek przekazywać dane na gruncie przepisów prawa oraz zewnętrzne podmioty świadczące usługi na rzecz Administratora, w tym podmiot, który na zlecenie Administratora dokona usunięcia wyrobów zawierających azbest.</w:t>
      </w:r>
    </w:p>
    <w:p w:rsidR="00A62C7D" w:rsidRPr="00764BE7" w:rsidRDefault="00A62C7D" w:rsidP="00A62C7D">
      <w:pPr>
        <w:numPr>
          <w:ilvl w:val="0"/>
          <w:numId w:val="4"/>
        </w:numPr>
        <w:spacing w:after="0" w:line="276" w:lineRule="auto"/>
        <w:ind w:left="567" w:right="283" w:hanging="283"/>
        <w:contextualSpacing/>
        <w:jc w:val="both"/>
        <w:rPr>
          <w:rFonts w:ascii="Times New Roman" w:eastAsia="Calibri" w:hAnsi="Times New Roman" w:cs="Times New Roman"/>
          <w:iCs/>
        </w:rPr>
      </w:pPr>
      <w:bookmarkStart w:id="8" w:name="_Hlk518047879"/>
      <w:bookmarkEnd w:id="7"/>
      <w:r w:rsidRPr="00764BE7">
        <w:rPr>
          <w:rFonts w:ascii="Times New Roman" w:eastAsia="Calibri" w:hAnsi="Times New Roman" w:cs="Times New Roman"/>
          <w:b/>
          <w:iCs/>
          <w:szCs w:val="14"/>
        </w:rPr>
        <w:t>Pani/ Pana dane nie będą przekazane poza Europejski Obszar Gospodarczy.</w:t>
      </w:r>
    </w:p>
    <w:p w:rsidR="00A62C7D" w:rsidRPr="00764BE7" w:rsidRDefault="00A62C7D" w:rsidP="00A62C7D">
      <w:pPr>
        <w:numPr>
          <w:ilvl w:val="0"/>
          <w:numId w:val="4"/>
        </w:numPr>
        <w:spacing w:after="0" w:line="276" w:lineRule="auto"/>
        <w:ind w:left="567" w:right="283" w:hanging="283"/>
        <w:contextualSpacing/>
        <w:jc w:val="both"/>
        <w:rPr>
          <w:rFonts w:ascii="Times New Roman" w:eastAsia="Calibri" w:hAnsi="Times New Roman" w:cs="Times New Roman"/>
          <w:iCs/>
        </w:rPr>
      </w:pPr>
      <w:r w:rsidRPr="00764BE7">
        <w:rPr>
          <w:rFonts w:ascii="Times New Roman" w:eastAsia="Calibri" w:hAnsi="Times New Roman" w:cs="Times New Roman"/>
          <w:b/>
          <w:iCs/>
          <w:szCs w:val="14"/>
        </w:rPr>
        <w:t>Prz</w:t>
      </w:r>
      <w:r w:rsidRPr="00764BE7">
        <w:rPr>
          <w:rFonts w:ascii="Times New Roman" w:eastAsia="Calibri" w:hAnsi="Times New Roman" w:cs="Times New Roman"/>
          <w:b/>
          <w:iCs/>
        </w:rPr>
        <w:t xml:space="preserve">ysługuje Pani/Panu prawo </w:t>
      </w:r>
      <w:r w:rsidRPr="00764BE7">
        <w:rPr>
          <w:rFonts w:ascii="Times New Roman" w:eastAsia="Calibri" w:hAnsi="Times New Roman" w:cs="Times New Roman"/>
          <w:iCs/>
        </w:rPr>
        <w:t xml:space="preserve">dostępu do danych, ich poprawiania, przenoszenia, żądania ich usunięcia, a także prawo ograniczenia przetwarzania. </w:t>
      </w:r>
    </w:p>
    <w:p w:rsidR="00A62C7D" w:rsidRPr="00764BE7" w:rsidRDefault="00A62C7D" w:rsidP="00A62C7D">
      <w:pPr>
        <w:numPr>
          <w:ilvl w:val="0"/>
          <w:numId w:val="4"/>
        </w:numPr>
        <w:spacing w:after="0" w:line="276" w:lineRule="auto"/>
        <w:ind w:left="567" w:right="283" w:hanging="283"/>
        <w:contextualSpacing/>
        <w:jc w:val="both"/>
        <w:rPr>
          <w:rFonts w:ascii="Times New Roman" w:eastAsia="Calibri" w:hAnsi="Times New Roman" w:cs="Times New Roman"/>
          <w:iCs/>
        </w:rPr>
      </w:pPr>
      <w:r w:rsidRPr="00764BE7">
        <w:rPr>
          <w:rFonts w:ascii="Times New Roman" w:eastAsia="Calibri" w:hAnsi="Times New Roman" w:cs="Times New Roman"/>
          <w:iCs/>
        </w:rPr>
        <w:t>Dodatkowo przysługuje Pani/Panu prawo wniesienia skargi do organu nadzorczego, jeżeli dane są przetwarzane niezgodnie z wymogami prawnymi. W Polsce organem tym jest Prezes Urzędu Ochrony Danych Osobowych.</w:t>
      </w:r>
    </w:p>
    <w:p w:rsidR="00A62C7D" w:rsidRPr="00764BE7" w:rsidRDefault="00A62C7D" w:rsidP="00A62C7D">
      <w:pPr>
        <w:numPr>
          <w:ilvl w:val="0"/>
          <w:numId w:val="4"/>
        </w:numPr>
        <w:spacing w:after="0" w:line="276" w:lineRule="auto"/>
        <w:ind w:left="567" w:right="283" w:hanging="283"/>
        <w:contextualSpacing/>
        <w:jc w:val="both"/>
        <w:rPr>
          <w:rFonts w:ascii="Times New Roman" w:eastAsia="Calibri" w:hAnsi="Times New Roman" w:cs="Times New Roman"/>
          <w:iCs/>
        </w:rPr>
      </w:pPr>
      <w:r w:rsidRPr="00764BE7">
        <w:rPr>
          <w:rFonts w:ascii="Times New Roman" w:eastAsia="Calibri" w:hAnsi="Times New Roman" w:cs="Times New Roman"/>
          <w:iCs/>
        </w:rPr>
        <w:t>Nie będzie Pani/Pan podlegać decyzji, która opiera się wyłącznie na zautomatyzowanym przetwarzaniu, w tym profilowaniu, i wywołuje wobec Państwa skutki prawne lub w podobny sposób istotnie na nią wpływa.</w:t>
      </w:r>
    </w:p>
    <w:p w:rsidR="00A62C7D" w:rsidRPr="00764BE7" w:rsidRDefault="00A62C7D" w:rsidP="00A62C7D">
      <w:pPr>
        <w:numPr>
          <w:ilvl w:val="0"/>
          <w:numId w:val="4"/>
        </w:numPr>
        <w:spacing w:after="0" w:line="276" w:lineRule="auto"/>
        <w:ind w:left="567" w:right="283" w:hanging="425"/>
        <w:contextualSpacing/>
        <w:jc w:val="both"/>
        <w:rPr>
          <w:rFonts w:ascii="Times New Roman" w:eastAsia="Calibri" w:hAnsi="Times New Roman" w:cs="Times New Roman"/>
          <w:iCs/>
        </w:rPr>
      </w:pPr>
      <w:bookmarkStart w:id="9" w:name="_Hlk518047891"/>
      <w:bookmarkEnd w:id="8"/>
      <w:r w:rsidRPr="00764BE7">
        <w:rPr>
          <w:rFonts w:ascii="Times New Roman" w:eastAsia="Calibri" w:hAnsi="Times New Roman" w:cs="Times New Roman"/>
          <w:b/>
          <w:iCs/>
          <w:szCs w:val="24"/>
        </w:rPr>
        <w:t xml:space="preserve">Dane osobowe będą przetwarzane przez czas </w:t>
      </w:r>
      <w:r w:rsidRPr="00764BE7">
        <w:rPr>
          <w:rFonts w:ascii="Times New Roman" w:eastAsia="Calibri" w:hAnsi="Times New Roman" w:cs="Times New Roman"/>
          <w:iCs/>
          <w:szCs w:val="24"/>
        </w:rPr>
        <w:t xml:space="preserve">nie dłuższy niż jest to niezbędne do przyznania i ustalenia wysokości dofinansowania, a także przez okres ewentualnego dochodzenia do niego prawa lub roszczenia, jak również w zakresie obowiązków księgowo-podatkowych Administratora przez okres </w:t>
      </w:r>
      <w:r w:rsidRPr="00764BE7">
        <w:rPr>
          <w:rFonts w:ascii="Times New Roman" w:eastAsia="Calibri" w:hAnsi="Times New Roman" w:cs="Times New Roman"/>
          <w:iCs/>
        </w:rPr>
        <w:t xml:space="preserve">niezbędny do realizacji ustawowych obowiązków Administratora, w tym </w:t>
      </w:r>
      <w:r w:rsidRPr="00764BE7">
        <w:rPr>
          <w:rFonts w:ascii="Times New Roman" w:eastAsia="Calibri" w:hAnsi="Times New Roman" w:cs="Times New Roman"/>
          <w:iCs/>
          <w:szCs w:val="24"/>
        </w:rPr>
        <w:t>do czasu upływu terminu przedawnienia zobowiązań podatkowych</w:t>
      </w:r>
      <w:bookmarkStart w:id="10" w:name="_Hlk518049707"/>
      <w:r w:rsidRPr="00764BE7">
        <w:rPr>
          <w:rFonts w:ascii="Times New Roman" w:eastAsia="Calibri" w:hAnsi="Times New Roman" w:cs="Times New Roman"/>
          <w:iCs/>
          <w:szCs w:val="24"/>
        </w:rPr>
        <w:t xml:space="preserve"> (tj. 5 lat liczonych od końca roku kalendarzowego w którym świadczenie socjalne zostało wypłacone).</w:t>
      </w:r>
      <w:bookmarkEnd w:id="1"/>
      <w:bookmarkEnd w:id="9"/>
      <w:bookmarkEnd w:id="10"/>
    </w:p>
    <w:p w:rsidR="00A62C7D" w:rsidRPr="00764BE7" w:rsidRDefault="00A62C7D" w:rsidP="00A62C7D">
      <w:pPr>
        <w:spacing w:line="276" w:lineRule="auto"/>
        <w:jc w:val="both"/>
        <w:rPr>
          <w:rFonts w:ascii="Times New Roman" w:hAnsi="Times New Roman" w:cs="Times New Roman"/>
        </w:rPr>
      </w:pPr>
    </w:p>
    <w:p w:rsidR="00A62C7D" w:rsidRDefault="00A62C7D" w:rsidP="00A62C7D">
      <w:pPr>
        <w:pStyle w:val="NormalnyWeb"/>
        <w:spacing w:before="0" w:beforeAutospacing="0" w:after="0" w:afterAutospacing="0"/>
        <w:jc w:val="both"/>
        <w:rPr>
          <w:rStyle w:val="Uwydatnienie"/>
          <w:b/>
          <w:sz w:val="22"/>
          <w:szCs w:val="22"/>
        </w:rPr>
      </w:pPr>
      <w:r w:rsidRPr="00764BE7">
        <w:rPr>
          <w:rStyle w:val="Uwydatnienie"/>
          <w:b/>
          <w:sz w:val="22"/>
          <w:szCs w:val="22"/>
        </w:rPr>
        <w:t>Zapoznałem(</w:t>
      </w:r>
      <w:proofErr w:type="spellStart"/>
      <w:r w:rsidRPr="00764BE7">
        <w:rPr>
          <w:rStyle w:val="Uwydatnienie"/>
          <w:b/>
          <w:sz w:val="22"/>
          <w:szCs w:val="22"/>
        </w:rPr>
        <w:t>am</w:t>
      </w:r>
      <w:proofErr w:type="spellEnd"/>
      <w:r w:rsidRPr="00764BE7">
        <w:rPr>
          <w:rStyle w:val="Uwydatnienie"/>
          <w:b/>
          <w:sz w:val="22"/>
          <w:szCs w:val="22"/>
        </w:rPr>
        <w:t xml:space="preserve">) się </w:t>
      </w:r>
      <w:r>
        <w:rPr>
          <w:rStyle w:val="Uwydatnienie"/>
          <w:b/>
          <w:sz w:val="22"/>
          <w:szCs w:val="22"/>
        </w:rPr>
        <w:t>i przyjąłem(</w:t>
      </w:r>
      <w:proofErr w:type="spellStart"/>
      <w:r>
        <w:rPr>
          <w:rStyle w:val="Uwydatnienie"/>
          <w:b/>
          <w:sz w:val="22"/>
          <w:szCs w:val="22"/>
        </w:rPr>
        <w:t>ęłam</w:t>
      </w:r>
      <w:proofErr w:type="spellEnd"/>
      <w:r>
        <w:rPr>
          <w:rStyle w:val="Uwydatnienie"/>
          <w:b/>
          <w:sz w:val="22"/>
          <w:szCs w:val="22"/>
        </w:rPr>
        <w:t>) do wiadomości:</w:t>
      </w:r>
    </w:p>
    <w:p w:rsidR="00A62C7D" w:rsidRDefault="00A62C7D" w:rsidP="00A62C7D">
      <w:pPr>
        <w:pStyle w:val="NormalnyWeb"/>
        <w:spacing w:before="0" w:beforeAutospacing="0" w:after="0" w:afterAutospacing="0"/>
        <w:jc w:val="both"/>
        <w:rPr>
          <w:rStyle w:val="Uwydatnienie"/>
          <w:b/>
          <w:sz w:val="22"/>
          <w:szCs w:val="22"/>
        </w:rPr>
      </w:pPr>
    </w:p>
    <w:p w:rsidR="00A62C7D" w:rsidRPr="00764BE7" w:rsidRDefault="00A62C7D" w:rsidP="00A62C7D">
      <w:pPr>
        <w:pStyle w:val="NormalnyWeb"/>
        <w:spacing w:before="0" w:beforeAutospacing="0" w:after="0" w:afterAutospacing="0"/>
        <w:jc w:val="both"/>
        <w:rPr>
          <w:color w:val="000000"/>
          <w:spacing w:val="-3"/>
        </w:rPr>
      </w:pPr>
      <w:r w:rsidRPr="00764BE7">
        <w:rPr>
          <w:rStyle w:val="Uwydatnienie"/>
          <w:sz w:val="22"/>
          <w:szCs w:val="22"/>
        </w:rPr>
        <w:t>…………………………………….………………………</w:t>
      </w:r>
    </w:p>
    <w:p w:rsidR="00A62C7D" w:rsidRDefault="00A62C7D" w:rsidP="00A62C7D">
      <w:pPr>
        <w:tabs>
          <w:tab w:val="decimal" w:pos="360"/>
          <w:tab w:val="decimal" w:pos="792"/>
        </w:tabs>
        <w:spacing w:before="72" w:line="245" w:lineRule="exact"/>
        <w:rPr>
          <w:rFonts w:ascii="Times New Roman" w:hAnsi="Times New Roman"/>
          <w:color w:val="000000"/>
          <w:spacing w:val="-3"/>
        </w:rPr>
      </w:pPr>
    </w:p>
    <w:p w:rsidR="00A62C7D" w:rsidRPr="00572877" w:rsidRDefault="00A62C7D" w:rsidP="00A62C7D"/>
    <w:p w:rsidR="00660F70" w:rsidRDefault="00660F70"/>
    <w:sectPr w:rsidR="00660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64495"/>
    <w:multiLevelType w:val="hybridMultilevel"/>
    <w:tmpl w:val="45E02638"/>
    <w:lvl w:ilvl="0" w:tplc="6E844B3E">
      <w:start w:val="1"/>
      <w:numFmt w:val="decimal"/>
      <w:lvlText w:val="%1."/>
      <w:lvlJc w:val="left"/>
      <w:pPr>
        <w:ind w:left="206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13C6EFC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99E1AE4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6625D4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34CD762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428C976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46C6F8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D486658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F227EC8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191131"/>
    <w:multiLevelType w:val="hybridMultilevel"/>
    <w:tmpl w:val="714CF7F6"/>
    <w:lvl w:ilvl="0" w:tplc="57EC755E">
      <w:start w:val="1"/>
      <w:numFmt w:val="bullet"/>
      <w:lvlText w:val="-"/>
      <w:lvlJc w:val="left"/>
      <w:pPr>
        <w:ind w:left="142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C5896D8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B02E7CA">
      <w:start w:val="1"/>
      <w:numFmt w:val="lowerRoman"/>
      <w:lvlText w:val="%3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8CAB0E">
      <w:start w:val="1"/>
      <w:numFmt w:val="decimal"/>
      <w:lvlText w:val="%4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B032DE">
      <w:start w:val="1"/>
      <w:numFmt w:val="lowerLetter"/>
      <w:lvlText w:val="%5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62EA20">
      <w:start w:val="1"/>
      <w:numFmt w:val="lowerRoman"/>
      <w:lvlText w:val="%6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AEA806">
      <w:start w:val="1"/>
      <w:numFmt w:val="decimal"/>
      <w:lvlText w:val="%7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007F66">
      <w:start w:val="1"/>
      <w:numFmt w:val="lowerLetter"/>
      <w:lvlText w:val="%8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92AD60">
      <w:start w:val="1"/>
      <w:numFmt w:val="lowerRoman"/>
      <w:lvlText w:val="%9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9D23911"/>
    <w:multiLevelType w:val="hybridMultilevel"/>
    <w:tmpl w:val="5BAE7C94"/>
    <w:lvl w:ilvl="0" w:tplc="5F247ED6">
      <w:start w:val="3"/>
      <w:numFmt w:val="decimal"/>
      <w:lvlText w:val="%1."/>
      <w:lvlJc w:val="left"/>
      <w:pPr>
        <w:ind w:left="566" w:hanging="360"/>
      </w:pPr>
      <w:rPr>
        <w:rFonts w:eastAsia="Cambri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86" w:hanging="360"/>
      </w:pPr>
    </w:lvl>
    <w:lvl w:ilvl="2" w:tplc="0415001B" w:tentative="1">
      <w:start w:val="1"/>
      <w:numFmt w:val="lowerRoman"/>
      <w:lvlText w:val="%3."/>
      <w:lvlJc w:val="right"/>
      <w:pPr>
        <w:ind w:left="2006" w:hanging="180"/>
      </w:pPr>
    </w:lvl>
    <w:lvl w:ilvl="3" w:tplc="0415000F" w:tentative="1">
      <w:start w:val="1"/>
      <w:numFmt w:val="decimal"/>
      <w:lvlText w:val="%4."/>
      <w:lvlJc w:val="left"/>
      <w:pPr>
        <w:ind w:left="2726" w:hanging="360"/>
      </w:pPr>
    </w:lvl>
    <w:lvl w:ilvl="4" w:tplc="04150019" w:tentative="1">
      <w:start w:val="1"/>
      <w:numFmt w:val="lowerLetter"/>
      <w:lvlText w:val="%5."/>
      <w:lvlJc w:val="left"/>
      <w:pPr>
        <w:ind w:left="3446" w:hanging="360"/>
      </w:pPr>
    </w:lvl>
    <w:lvl w:ilvl="5" w:tplc="0415001B" w:tentative="1">
      <w:start w:val="1"/>
      <w:numFmt w:val="lowerRoman"/>
      <w:lvlText w:val="%6."/>
      <w:lvlJc w:val="right"/>
      <w:pPr>
        <w:ind w:left="4166" w:hanging="180"/>
      </w:pPr>
    </w:lvl>
    <w:lvl w:ilvl="6" w:tplc="0415000F" w:tentative="1">
      <w:start w:val="1"/>
      <w:numFmt w:val="decimal"/>
      <w:lvlText w:val="%7."/>
      <w:lvlJc w:val="left"/>
      <w:pPr>
        <w:ind w:left="4886" w:hanging="360"/>
      </w:pPr>
    </w:lvl>
    <w:lvl w:ilvl="7" w:tplc="04150019" w:tentative="1">
      <w:start w:val="1"/>
      <w:numFmt w:val="lowerLetter"/>
      <w:lvlText w:val="%8."/>
      <w:lvlJc w:val="left"/>
      <w:pPr>
        <w:ind w:left="5606" w:hanging="360"/>
      </w:pPr>
    </w:lvl>
    <w:lvl w:ilvl="8" w:tplc="0415001B" w:tentative="1">
      <w:start w:val="1"/>
      <w:numFmt w:val="lowerRoman"/>
      <w:lvlText w:val="%9."/>
      <w:lvlJc w:val="right"/>
      <w:pPr>
        <w:ind w:left="6326" w:hanging="180"/>
      </w:pPr>
    </w:lvl>
  </w:abstractNum>
  <w:abstractNum w:abstractNumId="3" w15:restartNumberingAfterBreak="0">
    <w:nsid w:val="55C824AD"/>
    <w:multiLevelType w:val="hybridMultilevel"/>
    <w:tmpl w:val="DEDAE788"/>
    <w:lvl w:ilvl="0" w:tplc="0BE8399C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DB6910"/>
    <w:multiLevelType w:val="hybridMultilevel"/>
    <w:tmpl w:val="2F6C8E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C7D"/>
    <w:rsid w:val="00660F70"/>
    <w:rsid w:val="00A6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622FDE-7062-4BBD-B33B-9FD2B16C9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C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62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A62C7D"/>
    <w:rPr>
      <w:i/>
      <w:iCs/>
    </w:rPr>
  </w:style>
  <w:style w:type="paragraph" w:styleId="Akapitzlist">
    <w:name w:val="List Paragraph"/>
    <w:basedOn w:val="Normalny"/>
    <w:uiPriority w:val="34"/>
    <w:qFormat/>
    <w:rsid w:val="00A62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bedkow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930</Words>
  <Characters>5582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Nowakowska</dc:creator>
  <cp:keywords/>
  <dc:description/>
  <cp:lastModifiedBy>Małgorzata Nowakowska</cp:lastModifiedBy>
  <cp:revision>1</cp:revision>
  <dcterms:created xsi:type="dcterms:W3CDTF">2026-05-05T11:15:00Z</dcterms:created>
  <dcterms:modified xsi:type="dcterms:W3CDTF">2026-05-05T11:17:00Z</dcterms:modified>
</cp:coreProperties>
</file>