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9B2" w:rsidRPr="008149B2" w:rsidRDefault="008149B2" w:rsidP="008149B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1"/>
        </w:rPr>
      </w:pPr>
      <w:r w:rsidRPr="008149B2">
        <w:rPr>
          <w:rFonts w:ascii="Arial" w:hAnsi="Arial" w:cs="Arial"/>
          <w:b/>
          <w:sz w:val="24"/>
          <w:szCs w:val="21"/>
        </w:rPr>
        <w:t xml:space="preserve">KRUS i NFZ </w:t>
      </w:r>
      <w:r w:rsidR="00EC6B29">
        <w:rPr>
          <w:rFonts w:ascii="Arial" w:hAnsi="Arial" w:cs="Arial"/>
          <w:b/>
          <w:sz w:val="24"/>
          <w:szCs w:val="21"/>
        </w:rPr>
        <w:t>we wspólnej akcji</w:t>
      </w:r>
      <w:r w:rsidRPr="008149B2">
        <w:rPr>
          <w:rFonts w:ascii="Arial" w:hAnsi="Arial" w:cs="Arial"/>
          <w:b/>
          <w:sz w:val="24"/>
          <w:szCs w:val="21"/>
        </w:rPr>
        <w:t xml:space="preserve"> „Weź się zbadaj”</w:t>
      </w:r>
    </w:p>
    <w:p w:rsidR="008149B2" w:rsidRDefault="008149B2" w:rsidP="00814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1"/>
        </w:rPr>
      </w:pPr>
    </w:p>
    <w:p w:rsidR="008149B2" w:rsidRDefault="008149B2" w:rsidP="00814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1"/>
        </w:rPr>
      </w:pPr>
      <w:r w:rsidRPr="008149B2">
        <w:rPr>
          <w:rFonts w:ascii="Arial" w:hAnsi="Arial" w:cs="Arial"/>
          <w:szCs w:val="21"/>
        </w:rPr>
        <w:t>KRUS i Narodowy Fundusz Zdrowia rozpoczynają ogólnopolską akcję „Weź się zbadaj”, która ma zachęcić rolników i ich rodziny do regularnej profilaktyki zdrowotnej. Od 1 do 5</w:t>
      </w:r>
      <w:r w:rsidR="005D71AC">
        <w:rPr>
          <w:rFonts w:ascii="Arial" w:hAnsi="Arial" w:cs="Arial"/>
          <w:szCs w:val="21"/>
        </w:rPr>
        <w:t xml:space="preserve"> grudnia na stronie KRUS pojawiają</w:t>
      </w:r>
      <w:r w:rsidRPr="008149B2">
        <w:rPr>
          <w:rFonts w:ascii="Arial" w:hAnsi="Arial" w:cs="Arial"/>
          <w:szCs w:val="21"/>
        </w:rPr>
        <w:t xml:space="preserve"> się codzienne poradniki, a w Placówkach Terenowych </w:t>
      </w:r>
      <w:r>
        <w:rPr>
          <w:rFonts w:ascii="Arial" w:hAnsi="Arial" w:cs="Arial"/>
          <w:szCs w:val="21"/>
        </w:rPr>
        <w:t>Kasy</w:t>
      </w:r>
      <w:r w:rsidRPr="008149B2">
        <w:rPr>
          <w:rFonts w:ascii="Arial" w:hAnsi="Arial" w:cs="Arial"/>
          <w:szCs w:val="21"/>
        </w:rPr>
        <w:t xml:space="preserve"> </w:t>
      </w:r>
      <w:r w:rsidR="005D71AC">
        <w:rPr>
          <w:rFonts w:ascii="Arial" w:hAnsi="Arial" w:cs="Arial"/>
          <w:szCs w:val="21"/>
        </w:rPr>
        <w:t>w </w:t>
      </w:r>
      <w:r>
        <w:rPr>
          <w:rFonts w:ascii="Arial" w:hAnsi="Arial" w:cs="Arial"/>
          <w:szCs w:val="21"/>
        </w:rPr>
        <w:t xml:space="preserve">województwie </w:t>
      </w:r>
      <w:r w:rsidRPr="008149B2">
        <w:rPr>
          <w:rFonts w:ascii="Arial" w:hAnsi="Arial" w:cs="Arial"/>
          <w:szCs w:val="21"/>
        </w:rPr>
        <w:t>łó</w:t>
      </w:r>
      <w:r>
        <w:rPr>
          <w:rFonts w:ascii="Arial" w:hAnsi="Arial" w:cs="Arial"/>
        </w:rPr>
        <w:t>dzkim</w:t>
      </w:r>
      <w:r w:rsidR="00D81544">
        <w:rPr>
          <w:rFonts w:ascii="Arial" w:hAnsi="Arial" w:cs="Arial"/>
        </w:rPr>
        <w:t xml:space="preserve"> w terminie od 8 do 11</w:t>
      </w:r>
      <w:bookmarkStart w:id="0" w:name="_GoBack"/>
      <w:bookmarkEnd w:id="0"/>
      <w:r w:rsidRPr="008149B2">
        <w:rPr>
          <w:rFonts w:ascii="Arial" w:hAnsi="Arial" w:cs="Arial"/>
        </w:rPr>
        <w:t xml:space="preserve"> grudnia</w:t>
      </w:r>
      <w:r w:rsidRPr="008149B2">
        <w:rPr>
          <w:rFonts w:ascii="Arial" w:hAnsi="Arial" w:cs="Arial"/>
          <w:szCs w:val="21"/>
        </w:rPr>
        <w:t xml:space="preserve"> dostępne będą konsultacje doradców NFZ</w:t>
      </w:r>
      <w:r>
        <w:rPr>
          <w:rFonts w:ascii="Arial" w:hAnsi="Arial" w:cs="Arial"/>
          <w:szCs w:val="21"/>
        </w:rPr>
        <w:t xml:space="preserve"> i KRUS</w:t>
      </w:r>
      <w:r w:rsidR="005D71AC">
        <w:rPr>
          <w:rFonts w:ascii="Arial" w:hAnsi="Arial" w:cs="Arial"/>
          <w:szCs w:val="21"/>
        </w:rPr>
        <w:t xml:space="preserve"> oraz</w:t>
      </w:r>
      <w:r w:rsidRPr="008149B2">
        <w:rPr>
          <w:rFonts w:ascii="Arial" w:hAnsi="Arial" w:cs="Arial"/>
          <w:szCs w:val="21"/>
        </w:rPr>
        <w:t xml:space="preserve"> bezpłatne badania wykonywane m.in. </w:t>
      </w:r>
      <w:r w:rsidR="009A196C">
        <w:rPr>
          <w:rFonts w:ascii="Arial" w:hAnsi="Arial" w:cs="Arial"/>
          <w:szCs w:val="21"/>
        </w:rPr>
        <w:t>w mammobusach</w:t>
      </w:r>
      <w:r w:rsidRPr="008149B2">
        <w:rPr>
          <w:rFonts w:ascii="Arial" w:hAnsi="Arial" w:cs="Arial"/>
          <w:szCs w:val="21"/>
        </w:rPr>
        <w:t>.</w:t>
      </w:r>
    </w:p>
    <w:p w:rsidR="008149B2" w:rsidRDefault="008149B2" w:rsidP="00814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1"/>
        </w:rPr>
      </w:pPr>
    </w:p>
    <w:p w:rsidR="008149B2" w:rsidRDefault="008149B2" w:rsidP="008149B2">
      <w:pPr>
        <w:autoSpaceDE w:val="0"/>
        <w:autoSpaceDN w:val="0"/>
        <w:adjustRightInd w:val="0"/>
        <w:spacing w:after="0" w:line="240" w:lineRule="auto"/>
        <w:jc w:val="both"/>
        <w:rPr>
          <w:rFonts w:ascii="Lucida Sans" w:hAnsi="Lucida Sans"/>
          <w:color w:val="FFFFFF"/>
          <w:sz w:val="21"/>
          <w:szCs w:val="21"/>
        </w:rPr>
      </w:pPr>
      <w:r w:rsidRPr="008149B2">
        <w:rPr>
          <w:rFonts w:ascii="Arial" w:hAnsi="Arial" w:cs="Arial"/>
          <w:szCs w:val="21"/>
        </w:rPr>
        <w:t>„Weź się zbad</w:t>
      </w:r>
      <w:r w:rsidR="00B33620">
        <w:rPr>
          <w:rFonts w:ascii="Arial" w:hAnsi="Arial" w:cs="Arial"/>
          <w:szCs w:val="21"/>
        </w:rPr>
        <w:t>aj!” – akcja, która mówi wprost</w:t>
      </w:r>
      <w:r w:rsidRPr="008149B2">
        <w:rPr>
          <w:rFonts w:ascii="Arial" w:hAnsi="Arial" w:cs="Arial"/>
          <w:szCs w:val="21"/>
        </w:rPr>
        <w:t>: dbanie o zdrowie nic nie kosztuje… poza decyzją i odrobiną czasu. We współpracy z Narodowym Funduszem Zdrowia KRUS przypomina, że na wyciągnięcie ręki czeka cały pakiet bezpłatnych badań i programów profilaktycznych. Nie trzeba się bać. Nie trzeba się wstydzić. Nie trzeba zwlekać</w:t>
      </w:r>
      <w:r w:rsidR="00B33620">
        <w:rPr>
          <w:rFonts w:ascii="Lucida Sans" w:hAnsi="Lucida Sans"/>
          <w:color w:val="FFFFFF"/>
          <w:sz w:val="21"/>
          <w:szCs w:val="21"/>
        </w:rPr>
        <w:t>.</w:t>
      </w:r>
    </w:p>
    <w:p w:rsidR="00B33620" w:rsidRDefault="00B33620" w:rsidP="008149B2">
      <w:pPr>
        <w:autoSpaceDE w:val="0"/>
        <w:autoSpaceDN w:val="0"/>
        <w:adjustRightInd w:val="0"/>
        <w:spacing w:after="0" w:line="240" w:lineRule="auto"/>
        <w:jc w:val="both"/>
        <w:rPr>
          <w:rFonts w:ascii="Lucida Sans" w:hAnsi="Lucida Sans"/>
          <w:color w:val="FFFFFF"/>
          <w:sz w:val="21"/>
          <w:szCs w:val="21"/>
        </w:rPr>
      </w:pPr>
    </w:p>
    <w:p w:rsidR="00B33620" w:rsidRPr="009E0067" w:rsidRDefault="00B33620" w:rsidP="00814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1"/>
        </w:rPr>
      </w:pPr>
      <w:r w:rsidRPr="009E0067">
        <w:rPr>
          <w:rFonts w:ascii="Arial" w:hAnsi="Arial" w:cs="Arial"/>
          <w:szCs w:val="21"/>
        </w:rPr>
        <w:t xml:space="preserve">Więcej informacji </w:t>
      </w:r>
      <w:r w:rsidR="005D71AC">
        <w:rPr>
          <w:rFonts w:ascii="Arial" w:hAnsi="Arial" w:cs="Arial"/>
          <w:szCs w:val="21"/>
        </w:rPr>
        <w:t>zainteresowani rolnicy</w:t>
      </w:r>
      <w:r w:rsidR="00C4044B">
        <w:rPr>
          <w:rFonts w:ascii="Arial" w:hAnsi="Arial" w:cs="Arial"/>
          <w:szCs w:val="21"/>
        </w:rPr>
        <w:t xml:space="preserve"> oraz</w:t>
      </w:r>
      <w:r w:rsidR="005D71AC">
        <w:rPr>
          <w:rFonts w:ascii="Arial" w:hAnsi="Arial" w:cs="Arial"/>
          <w:szCs w:val="21"/>
        </w:rPr>
        <w:t xml:space="preserve"> członkowie ich rodzin uzyskają</w:t>
      </w:r>
      <w:r w:rsidRPr="009E0067">
        <w:rPr>
          <w:rFonts w:ascii="Arial" w:hAnsi="Arial" w:cs="Arial"/>
          <w:szCs w:val="21"/>
        </w:rPr>
        <w:t xml:space="preserve"> </w:t>
      </w:r>
      <w:r w:rsidR="00D81544">
        <w:rPr>
          <w:rFonts w:ascii="Arial" w:hAnsi="Arial" w:cs="Arial"/>
          <w:szCs w:val="21"/>
        </w:rPr>
        <w:t>9</w:t>
      </w:r>
      <w:r w:rsidRPr="009E0067">
        <w:rPr>
          <w:rFonts w:ascii="Arial" w:hAnsi="Arial" w:cs="Arial"/>
          <w:szCs w:val="21"/>
        </w:rPr>
        <w:t xml:space="preserve"> grud</w:t>
      </w:r>
      <w:r w:rsidR="005D71AC">
        <w:rPr>
          <w:rFonts w:ascii="Arial" w:hAnsi="Arial" w:cs="Arial"/>
          <w:szCs w:val="21"/>
        </w:rPr>
        <w:t>nia w </w:t>
      </w:r>
      <w:r w:rsidRPr="009E0067">
        <w:rPr>
          <w:rFonts w:ascii="Arial" w:hAnsi="Arial" w:cs="Arial"/>
          <w:szCs w:val="21"/>
        </w:rPr>
        <w:t>Placówce</w:t>
      </w:r>
      <w:r w:rsidR="009E0067" w:rsidRPr="009E0067">
        <w:rPr>
          <w:rFonts w:ascii="Arial" w:hAnsi="Arial" w:cs="Arial"/>
          <w:szCs w:val="21"/>
        </w:rPr>
        <w:t xml:space="preserve"> Terenowej KRUS w </w:t>
      </w:r>
      <w:r w:rsidR="00D81544">
        <w:rPr>
          <w:rFonts w:ascii="Arial" w:hAnsi="Arial" w:cs="Arial"/>
          <w:szCs w:val="21"/>
        </w:rPr>
        <w:t>Tomaszowie Mazowieckim</w:t>
      </w:r>
      <w:r w:rsidR="009E0067" w:rsidRPr="009E0067">
        <w:rPr>
          <w:rFonts w:ascii="Arial" w:hAnsi="Arial" w:cs="Arial"/>
          <w:szCs w:val="21"/>
        </w:rPr>
        <w:t>, w której w godzinach 10:00-14:00 utw</w:t>
      </w:r>
      <w:r w:rsidR="009E0067">
        <w:rPr>
          <w:rFonts w:ascii="Arial" w:hAnsi="Arial" w:cs="Arial"/>
          <w:szCs w:val="21"/>
        </w:rPr>
        <w:t>o</w:t>
      </w:r>
      <w:r w:rsidR="009E0067" w:rsidRPr="009E0067">
        <w:rPr>
          <w:rFonts w:ascii="Arial" w:hAnsi="Arial" w:cs="Arial"/>
          <w:szCs w:val="21"/>
        </w:rPr>
        <w:t>rzone zostaną stoiska KRUS i NFZ.</w:t>
      </w:r>
    </w:p>
    <w:p w:rsidR="008149B2" w:rsidRPr="009E0067" w:rsidRDefault="008149B2" w:rsidP="00814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8149B2" w:rsidRPr="008149B2" w:rsidRDefault="00C56330" w:rsidP="00814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ramach zorganizowanej wspólnie</w:t>
      </w:r>
      <w:r w:rsidR="008149B2" w:rsidRPr="008149B2">
        <w:rPr>
          <w:rFonts w:ascii="Arial" w:hAnsi="Arial" w:cs="Arial"/>
        </w:rPr>
        <w:t xml:space="preserve"> akcji, doradcy ds. </w:t>
      </w:r>
      <w:r w:rsidR="008149B2">
        <w:rPr>
          <w:rFonts w:ascii="Arial" w:hAnsi="Arial" w:cs="Arial"/>
        </w:rPr>
        <w:t>profilaktyki i promocji zdrowia NFZ</w:t>
      </w:r>
      <w:r w:rsidR="00C4044B">
        <w:rPr>
          <w:rFonts w:ascii="Arial" w:hAnsi="Arial" w:cs="Arial"/>
        </w:rPr>
        <w:t xml:space="preserve"> będą</w:t>
      </w:r>
      <w:r w:rsidR="008149B2">
        <w:rPr>
          <w:rFonts w:ascii="Arial" w:hAnsi="Arial" w:cs="Arial"/>
        </w:rPr>
        <w:t>:</w:t>
      </w:r>
    </w:p>
    <w:p w:rsidR="008149B2" w:rsidRPr="008149B2" w:rsidRDefault="008149B2" w:rsidP="008149B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149B2">
        <w:rPr>
          <w:rFonts w:ascii="Arial" w:hAnsi="Arial" w:cs="Arial"/>
        </w:rPr>
        <w:t>wykonywać pomiary składu ciała na przenośnym analizatorze (masa ciała,</w:t>
      </w:r>
      <w:r>
        <w:rPr>
          <w:rFonts w:ascii="Arial" w:hAnsi="Arial" w:cs="Arial"/>
        </w:rPr>
        <w:t xml:space="preserve"> </w:t>
      </w:r>
      <w:r w:rsidRPr="008149B2">
        <w:rPr>
          <w:rFonts w:ascii="Arial" w:hAnsi="Arial" w:cs="Arial"/>
        </w:rPr>
        <w:t>indeks masy ciała, BMI, skład ciała, poziom tkanki tłuszczowej, poziom tkanki</w:t>
      </w:r>
      <w:r>
        <w:rPr>
          <w:rFonts w:ascii="Arial" w:hAnsi="Arial" w:cs="Arial"/>
        </w:rPr>
        <w:t xml:space="preserve"> </w:t>
      </w:r>
      <w:r w:rsidRPr="008149B2">
        <w:rPr>
          <w:rFonts w:ascii="Arial" w:hAnsi="Arial" w:cs="Arial"/>
        </w:rPr>
        <w:t>tłuszczowej trzewnej);</w:t>
      </w:r>
    </w:p>
    <w:p w:rsidR="008149B2" w:rsidRPr="008149B2" w:rsidRDefault="00C4044B" w:rsidP="008149B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udzielać </w:t>
      </w:r>
      <w:r w:rsidR="008149B2" w:rsidRPr="008149B2">
        <w:rPr>
          <w:rFonts w:ascii="Arial" w:hAnsi="Arial" w:cs="Arial"/>
        </w:rPr>
        <w:t>informacji w zakresie programów profilaktyki zdrowotnej dostępnych w</w:t>
      </w:r>
      <w:r w:rsidR="00EC6B29">
        <w:rPr>
          <w:rFonts w:ascii="Arial" w:hAnsi="Arial" w:cs="Arial"/>
        </w:rPr>
        <w:t> </w:t>
      </w:r>
      <w:r w:rsidR="008149B2" w:rsidRPr="008149B2">
        <w:rPr>
          <w:rFonts w:ascii="Arial" w:hAnsi="Arial" w:cs="Arial"/>
        </w:rPr>
        <w:t>ramach ubezpieczenia zdrowotnego oraz po</w:t>
      </w:r>
      <w:r w:rsidR="00EC6B29">
        <w:rPr>
          <w:rFonts w:ascii="Arial" w:hAnsi="Arial" w:cs="Arial"/>
        </w:rPr>
        <w:t>mogą założyć konto na portalu i </w:t>
      </w:r>
      <w:r w:rsidR="008149B2" w:rsidRPr="008149B2">
        <w:rPr>
          <w:rFonts w:ascii="Arial" w:hAnsi="Arial" w:cs="Arial"/>
        </w:rPr>
        <w:t>dopasują</w:t>
      </w:r>
      <w:r w:rsidR="008149B2">
        <w:rPr>
          <w:rFonts w:ascii="Arial" w:hAnsi="Arial" w:cs="Arial"/>
        </w:rPr>
        <w:t xml:space="preserve"> </w:t>
      </w:r>
      <w:r w:rsidR="008149B2" w:rsidRPr="008149B2">
        <w:rPr>
          <w:rFonts w:ascii="Arial" w:hAnsi="Arial" w:cs="Arial"/>
        </w:rPr>
        <w:t>przykładowy plan żywieniowy;</w:t>
      </w:r>
    </w:p>
    <w:p w:rsidR="008149B2" w:rsidRPr="008149B2" w:rsidRDefault="00C4044B" w:rsidP="008149B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przedstawiać</w:t>
      </w:r>
      <w:r w:rsidR="008149B2" w:rsidRPr="008149B2">
        <w:rPr>
          <w:rFonts w:ascii="Arial" w:hAnsi="Arial" w:cs="Arial"/>
        </w:rPr>
        <w:t xml:space="preserve"> korzyści płynące ze skorzystania z bezpłatnego portalu Diety NFZ;</w:t>
      </w:r>
    </w:p>
    <w:p w:rsidR="008149B2" w:rsidRPr="008149B2" w:rsidRDefault="008149B2" w:rsidP="008149B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8149B2">
        <w:rPr>
          <w:rFonts w:ascii="Arial" w:hAnsi="Arial" w:cs="Arial"/>
        </w:rPr>
        <w:t>zaznaj</w:t>
      </w:r>
      <w:r w:rsidR="00C4044B">
        <w:rPr>
          <w:rFonts w:ascii="Arial" w:hAnsi="Arial" w:cs="Arial"/>
        </w:rPr>
        <w:t>amiać</w:t>
      </w:r>
      <w:r w:rsidRPr="008149B2">
        <w:rPr>
          <w:rFonts w:ascii="Arial" w:hAnsi="Arial" w:cs="Arial"/>
        </w:rPr>
        <w:t xml:space="preserve"> z zasadami zdrowego stylu życia w każdej grupie wiekowej;</w:t>
      </w:r>
    </w:p>
    <w:p w:rsidR="008149B2" w:rsidRPr="008149B2" w:rsidRDefault="00C4044B" w:rsidP="008149B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udzielać</w:t>
      </w:r>
      <w:r w:rsidR="008149B2" w:rsidRPr="008149B2">
        <w:rPr>
          <w:rFonts w:ascii="Arial" w:hAnsi="Arial" w:cs="Arial"/>
        </w:rPr>
        <w:t xml:space="preserve"> informacji na temat dostępu do świadczeń zdrowotnych w tym leczenia</w:t>
      </w:r>
      <w:r w:rsidR="008149B2">
        <w:rPr>
          <w:rFonts w:ascii="Arial" w:hAnsi="Arial" w:cs="Arial"/>
        </w:rPr>
        <w:t xml:space="preserve"> </w:t>
      </w:r>
      <w:r w:rsidR="008149B2" w:rsidRPr="008149B2">
        <w:rPr>
          <w:rFonts w:ascii="Arial" w:hAnsi="Arial" w:cs="Arial"/>
        </w:rPr>
        <w:t>uzdrowiskowego;</w:t>
      </w:r>
    </w:p>
    <w:p w:rsidR="008149B2" w:rsidRPr="008149B2" w:rsidRDefault="00C4044B" w:rsidP="008149B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pomagać w wyszukaniu informacji</w:t>
      </w:r>
      <w:r w:rsidR="008149B2" w:rsidRPr="008149B2">
        <w:rPr>
          <w:rFonts w:ascii="Arial" w:hAnsi="Arial" w:cs="Arial"/>
        </w:rPr>
        <w:t xml:space="preserve"> o najszybszych terminach leczenia wraz z wykazem placówek</w:t>
      </w:r>
      <w:r w:rsidR="008149B2">
        <w:rPr>
          <w:rFonts w:ascii="Arial" w:hAnsi="Arial" w:cs="Arial"/>
        </w:rPr>
        <w:t xml:space="preserve"> </w:t>
      </w:r>
      <w:r w:rsidR="008149B2" w:rsidRPr="008149B2">
        <w:rPr>
          <w:rFonts w:ascii="Arial" w:hAnsi="Arial" w:cs="Arial"/>
        </w:rPr>
        <w:t>medycznych udzielających świadczeń zdrowotnych na terenie całego kraju,</w:t>
      </w:r>
    </w:p>
    <w:p w:rsidR="00C4044B" w:rsidRDefault="008149B2" w:rsidP="008149B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8149B2">
        <w:rPr>
          <w:rFonts w:ascii="Arial" w:hAnsi="Arial" w:cs="Arial"/>
        </w:rPr>
        <w:t>wy</w:t>
      </w:r>
      <w:r w:rsidR="00C4044B">
        <w:rPr>
          <w:rFonts w:ascii="Arial" w:hAnsi="Arial" w:cs="Arial"/>
        </w:rPr>
        <w:t>rabiać</w:t>
      </w:r>
      <w:r w:rsidRPr="008149B2">
        <w:rPr>
          <w:rFonts w:ascii="Arial" w:hAnsi="Arial" w:cs="Arial"/>
        </w:rPr>
        <w:t xml:space="preserve"> Europejską Kartę Ubezpieczenia Zdrowotnego</w:t>
      </w:r>
      <w:r w:rsidR="001B3220">
        <w:rPr>
          <w:rFonts w:ascii="Arial" w:hAnsi="Arial" w:cs="Arial"/>
        </w:rPr>
        <w:t>;</w:t>
      </w:r>
    </w:p>
    <w:p w:rsidR="008149B2" w:rsidRDefault="00C4044B" w:rsidP="008149B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zachęcać do badań w mammobusie</w:t>
      </w:r>
      <w:r w:rsidR="008149B2" w:rsidRPr="008149B2">
        <w:rPr>
          <w:rFonts w:ascii="Arial" w:hAnsi="Arial" w:cs="Arial"/>
        </w:rPr>
        <w:t>.</w:t>
      </w:r>
    </w:p>
    <w:p w:rsidR="00C4044B" w:rsidRDefault="00C4044B" w:rsidP="00C4044B">
      <w:pPr>
        <w:spacing w:after="0" w:line="240" w:lineRule="auto"/>
        <w:jc w:val="both"/>
        <w:rPr>
          <w:rFonts w:ascii="Arial" w:hAnsi="Arial" w:cs="Arial"/>
        </w:rPr>
      </w:pPr>
    </w:p>
    <w:p w:rsidR="00C4044B" w:rsidRPr="00C4044B" w:rsidRDefault="00C4044B" w:rsidP="00C4044B">
      <w:pPr>
        <w:spacing w:after="0" w:line="240" w:lineRule="auto"/>
        <w:jc w:val="both"/>
        <w:rPr>
          <w:rFonts w:ascii="Arial" w:hAnsi="Arial" w:cs="Arial"/>
        </w:rPr>
      </w:pPr>
      <w:r w:rsidRPr="00C4044B">
        <w:rPr>
          <w:rFonts w:ascii="Arial" w:hAnsi="Arial" w:cs="Arial"/>
        </w:rPr>
        <w:t xml:space="preserve">W ramach kampanii </w:t>
      </w:r>
      <w:r>
        <w:rPr>
          <w:rFonts w:ascii="Arial" w:hAnsi="Arial" w:cs="Arial"/>
        </w:rPr>
        <w:t xml:space="preserve">Dobrostan Rolnika przedstawiciele KRUS w tym dniu będą </w:t>
      </w:r>
      <w:r w:rsidRPr="00C4044B">
        <w:rPr>
          <w:rFonts w:ascii="Arial" w:hAnsi="Arial" w:cs="Arial"/>
        </w:rPr>
        <w:t>zachęc</w:t>
      </w:r>
      <w:r>
        <w:rPr>
          <w:rFonts w:ascii="Arial" w:hAnsi="Arial" w:cs="Arial"/>
        </w:rPr>
        <w:t xml:space="preserve">ali rolników do: </w:t>
      </w:r>
    </w:p>
    <w:p w:rsidR="00C4044B" w:rsidRPr="00C4044B" w:rsidRDefault="00C4044B" w:rsidP="00C4044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C4044B">
        <w:rPr>
          <w:rFonts w:ascii="Arial" w:hAnsi="Arial" w:cs="Arial"/>
        </w:rPr>
        <w:t>aktywności fizycznej oraz rozwijania pasji i zainteresowań;</w:t>
      </w:r>
    </w:p>
    <w:p w:rsidR="00C4044B" w:rsidRPr="00C4044B" w:rsidRDefault="00C4044B" w:rsidP="00C4044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C4044B">
        <w:rPr>
          <w:rFonts w:ascii="Arial" w:hAnsi="Arial" w:cs="Arial"/>
        </w:rPr>
        <w:t>dobrej organizacji pracy (zapobieganie spiętrzeniu pracy, uwzględnienie przerw na odpoczynek, zapobieganie monotonii);</w:t>
      </w:r>
    </w:p>
    <w:p w:rsidR="00C4044B" w:rsidRPr="00C4044B" w:rsidRDefault="00C4044B" w:rsidP="00C4044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C4044B">
        <w:rPr>
          <w:rFonts w:ascii="Arial" w:hAnsi="Arial" w:cs="Arial"/>
        </w:rPr>
        <w:t>stosowania ochron pracy (odpowiedniego ubioru, ochron przed odziaływaniem promieniowania UV);</w:t>
      </w:r>
    </w:p>
    <w:p w:rsidR="00C4044B" w:rsidRPr="00C4044B" w:rsidRDefault="00C4044B" w:rsidP="00C4044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C4044B">
        <w:rPr>
          <w:rFonts w:ascii="Arial" w:hAnsi="Arial" w:cs="Arial"/>
        </w:rPr>
        <w:t>samokontroli stanu zdrowia i dobierania adekwatnej do niego pracy;</w:t>
      </w:r>
    </w:p>
    <w:p w:rsidR="00C4044B" w:rsidRPr="00C4044B" w:rsidRDefault="00C4044B" w:rsidP="00C4044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C4044B">
        <w:rPr>
          <w:rFonts w:ascii="Arial" w:hAnsi="Arial" w:cs="Arial"/>
        </w:rPr>
        <w:t>dbałości o właściwe relacje społeczne w rodzinie i miejscu zamieszkania.</w:t>
      </w:r>
    </w:p>
    <w:sectPr w:rsidR="00C4044B" w:rsidRPr="00C40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CCB" w:rsidRDefault="00242CCB" w:rsidP="008149B2">
      <w:pPr>
        <w:spacing w:after="0" w:line="240" w:lineRule="auto"/>
      </w:pPr>
      <w:r>
        <w:separator/>
      </w:r>
    </w:p>
  </w:endnote>
  <w:endnote w:type="continuationSeparator" w:id="0">
    <w:p w:rsidR="00242CCB" w:rsidRDefault="00242CCB" w:rsidP="00814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CCB" w:rsidRDefault="00242CCB" w:rsidP="008149B2">
      <w:pPr>
        <w:spacing w:after="0" w:line="240" w:lineRule="auto"/>
      </w:pPr>
      <w:r>
        <w:separator/>
      </w:r>
    </w:p>
  </w:footnote>
  <w:footnote w:type="continuationSeparator" w:id="0">
    <w:p w:rsidR="00242CCB" w:rsidRDefault="00242CCB" w:rsidP="00814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065C6"/>
    <w:multiLevelType w:val="hybridMultilevel"/>
    <w:tmpl w:val="998AB836"/>
    <w:lvl w:ilvl="0" w:tplc="6F3A80B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869F9"/>
    <w:multiLevelType w:val="hybridMultilevel"/>
    <w:tmpl w:val="79B6D746"/>
    <w:lvl w:ilvl="0" w:tplc="108896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11DA3"/>
    <w:multiLevelType w:val="hybridMultilevel"/>
    <w:tmpl w:val="69C896E8"/>
    <w:lvl w:ilvl="0" w:tplc="108896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9B2"/>
    <w:rsid w:val="001B3220"/>
    <w:rsid w:val="00242CCB"/>
    <w:rsid w:val="005D71AC"/>
    <w:rsid w:val="0061561F"/>
    <w:rsid w:val="008149B2"/>
    <w:rsid w:val="009A196C"/>
    <w:rsid w:val="009E0067"/>
    <w:rsid w:val="00B33620"/>
    <w:rsid w:val="00C4044B"/>
    <w:rsid w:val="00C56330"/>
    <w:rsid w:val="00D56885"/>
    <w:rsid w:val="00D81544"/>
    <w:rsid w:val="00EC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9913C"/>
  <w15:chartTrackingRefBased/>
  <w15:docId w15:val="{E4079596-D5FB-4228-BB91-3F9001FD4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49B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49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49B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49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Kraska</dc:creator>
  <cp:keywords/>
  <dc:description/>
  <cp:lastModifiedBy>Przemysław Kraska</cp:lastModifiedBy>
  <cp:revision>9</cp:revision>
  <dcterms:created xsi:type="dcterms:W3CDTF">2025-12-02T12:14:00Z</dcterms:created>
  <dcterms:modified xsi:type="dcterms:W3CDTF">2025-12-02T12:51:00Z</dcterms:modified>
</cp:coreProperties>
</file>